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68" w:rsidRDefault="00E70968" w:rsidP="00E70968">
      <w:pPr>
        <w:pStyle w:val="a5"/>
        <w:jc w:val="center"/>
        <w:rPr>
          <w:rFonts w:ascii="Arial" w:hAnsi="Arial" w:cs="Arial"/>
          <w:b/>
          <w:sz w:val="32"/>
          <w:szCs w:val="32"/>
        </w:rPr>
      </w:pPr>
      <w:r>
        <w:rPr>
          <w:rFonts w:ascii="Arial" w:hAnsi="Arial" w:cs="Arial"/>
          <w:b/>
          <w:sz w:val="32"/>
          <w:szCs w:val="32"/>
        </w:rPr>
        <w:t>26. 05</w:t>
      </w:r>
      <w:r w:rsidRPr="00CD4BBE">
        <w:rPr>
          <w:rFonts w:ascii="Arial" w:hAnsi="Arial" w:cs="Arial"/>
          <w:b/>
          <w:sz w:val="32"/>
          <w:szCs w:val="32"/>
        </w:rPr>
        <w:t>.</w:t>
      </w:r>
      <w:r>
        <w:rPr>
          <w:rFonts w:ascii="Arial" w:hAnsi="Arial" w:cs="Arial"/>
          <w:b/>
          <w:sz w:val="32"/>
          <w:szCs w:val="32"/>
        </w:rPr>
        <w:t xml:space="preserve"> 2023 Г. № 21/1</w:t>
      </w:r>
      <w:r w:rsidRPr="00CD4BBE">
        <w:rPr>
          <w:rFonts w:ascii="Arial" w:hAnsi="Arial" w:cs="Arial"/>
          <w:b/>
          <w:sz w:val="32"/>
          <w:szCs w:val="32"/>
        </w:rPr>
        <w:t>-п</w:t>
      </w:r>
    </w:p>
    <w:p w:rsidR="00E70968" w:rsidRDefault="00E70968" w:rsidP="00E70968">
      <w:pPr>
        <w:pStyle w:val="a5"/>
        <w:jc w:val="center"/>
        <w:rPr>
          <w:rFonts w:ascii="Arial" w:hAnsi="Arial" w:cs="Arial"/>
          <w:b/>
          <w:sz w:val="32"/>
          <w:szCs w:val="32"/>
        </w:rPr>
      </w:pPr>
      <w:r>
        <w:rPr>
          <w:rFonts w:ascii="Arial" w:hAnsi="Arial" w:cs="Arial"/>
          <w:b/>
          <w:sz w:val="32"/>
          <w:szCs w:val="32"/>
        </w:rPr>
        <w:t>РОССИЙСКАЯ ФЕДЕРАЦИЯ</w:t>
      </w:r>
    </w:p>
    <w:p w:rsidR="00E70968" w:rsidRDefault="00E70968" w:rsidP="00E70968">
      <w:pPr>
        <w:pStyle w:val="a5"/>
        <w:jc w:val="center"/>
        <w:rPr>
          <w:rFonts w:ascii="Arial" w:hAnsi="Arial" w:cs="Arial"/>
          <w:b/>
          <w:sz w:val="32"/>
          <w:szCs w:val="32"/>
        </w:rPr>
      </w:pPr>
      <w:r>
        <w:rPr>
          <w:rFonts w:ascii="Arial" w:hAnsi="Arial" w:cs="Arial"/>
          <w:b/>
          <w:sz w:val="32"/>
          <w:szCs w:val="32"/>
        </w:rPr>
        <w:t>ИРКУТСКАЯ ОБЛАСТЬ</w:t>
      </w:r>
    </w:p>
    <w:p w:rsidR="00E70968" w:rsidRDefault="00E70968" w:rsidP="00E70968">
      <w:pPr>
        <w:pStyle w:val="a5"/>
        <w:jc w:val="center"/>
        <w:rPr>
          <w:rFonts w:ascii="Arial" w:hAnsi="Arial" w:cs="Arial"/>
          <w:b/>
          <w:sz w:val="32"/>
          <w:szCs w:val="32"/>
        </w:rPr>
      </w:pPr>
      <w:r>
        <w:rPr>
          <w:rFonts w:ascii="Arial" w:hAnsi="Arial" w:cs="Arial"/>
          <w:b/>
          <w:sz w:val="32"/>
          <w:szCs w:val="32"/>
        </w:rPr>
        <w:t>АДМИНИСТРАЦИЯ</w:t>
      </w:r>
    </w:p>
    <w:p w:rsidR="00E70968" w:rsidRDefault="00E70968" w:rsidP="00E70968">
      <w:pPr>
        <w:pStyle w:val="a5"/>
        <w:jc w:val="center"/>
        <w:rPr>
          <w:rFonts w:ascii="Arial" w:hAnsi="Arial" w:cs="Arial"/>
          <w:b/>
          <w:sz w:val="32"/>
          <w:szCs w:val="32"/>
        </w:rPr>
      </w:pPr>
      <w:r>
        <w:rPr>
          <w:rFonts w:ascii="Arial" w:hAnsi="Arial" w:cs="Arial"/>
          <w:b/>
          <w:sz w:val="32"/>
          <w:szCs w:val="32"/>
        </w:rPr>
        <w:t>НИЙСКОГО СЕЛЬСКОГО ПОСЕЛЕНИЯ</w:t>
      </w:r>
    </w:p>
    <w:p w:rsidR="00E70968" w:rsidRDefault="00E70968" w:rsidP="00E70968">
      <w:pPr>
        <w:pStyle w:val="a5"/>
        <w:jc w:val="center"/>
        <w:rPr>
          <w:rFonts w:ascii="Arial" w:hAnsi="Arial" w:cs="Arial"/>
          <w:b/>
          <w:sz w:val="32"/>
          <w:szCs w:val="32"/>
        </w:rPr>
      </w:pPr>
      <w:r>
        <w:rPr>
          <w:rFonts w:ascii="Arial" w:hAnsi="Arial" w:cs="Arial"/>
          <w:b/>
          <w:sz w:val="32"/>
          <w:szCs w:val="32"/>
        </w:rPr>
        <w:t>ПОСТАНОВЛЕНИЕ</w:t>
      </w:r>
    </w:p>
    <w:p w:rsidR="00EA3825" w:rsidRPr="00E70968" w:rsidRDefault="00EA3825" w:rsidP="00E70968">
      <w:pPr>
        <w:pStyle w:val="a5"/>
        <w:rPr>
          <w:rFonts w:ascii="Arial" w:hAnsi="Arial" w:cs="Arial"/>
          <w:b/>
          <w:sz w:val="32"/>
          <w:szCs w:val="32"/>
        </w:rPr>
      </w:pPr>
    </w:p>
    <w:p w:rsidR="00EA3825" w:rsidRPr="00E70968" w:rsidRDefault="00E70968" w:rsidP="00E70968">
      <w:pPr>
        <w:pStyle w:val="a5"/>
        <w:jc w:val="center"/>
        <w:rPr>
          <w:rFonts w:ascii="Arial" w:eastAsia="Calibri" w:hAnsi="Arial" w:cs="Arial"/>
          <w:b/>
          <w:bCs/>
          <w:sz w:val="32"/>
          <w:szCs w:val="32"/>
        </w:rPr>
      </w:pPr>
      <w:r>
        <w:rPr>
          <w:rFonts w:ascii="Arial" w:hAnsi="Arial" w:cs="Arial"/>
          <w:b/>
          <w:sz w:val="32"/>
          <w:szCs w:val="32"/>
        </w:rPr>
        <w:t xml:space="preserve">ОБ УТВЕРЖДЕНИИ </w:t>
      </w:r>
      <w:proofErr w:type="gramStart"/>
      <w:r w:rsidRPr="00E70968">
        <w:rPr>
          <w:rFonts w:ascii="Arial" w:eastAsia="Calibri" w:hAnsi="Arial" w:cs="Arial"/>
          <w:b/>
          <w:bCs/>
          <w:sz w:val="32"/>
          <w:szCs w:val="32"/>
        </w:rPr>
        <w:t>АДМИНИСТРАТИВНОГО</w:t>
      </w:r>
      <w:proofErr w:type="gramEnd"/>
    </w:p>
    <w:p w:rsidR="00EA3825" w:rsidRPr="00E70968" w:rsidRDefault="00E70968" w:rsidP="00E70968">
      <w:pPr>
        <w:pStyle w:val="a5"/>
        <w:jc w:val="center"/>
        <w:rPr>
          <w:rFonts w:ascii="Arial" w:eastAsia="Calibri" w:hAnsi="Arial" w:cs="Arial"/>
          <w:b/>
          <w:bCs/>
          <w:sz w:val="32"/>
          <w:szCs w:val="32"/>
        </w:rPr>
      </w:pPr>
      <w:r w:rsidRPr="00E70968">
        <w:rPr>
          <w:rFonts w:ascii="Arial" w:eastAsia="Calibri" w:hAnsi="Arial" w:cs="Arial"/>
          <w:b/>
          <w:bCs/>
          <w:sz w:val="32"/>
          <w:szCs w:val="32"/>
        </w:rPr>
        <w:t xml:space="preserve">РЕГЛАМЕНТА ПРЕДОСТАВЛЕНИЯ </w:t>
      </w:r>
      <w:proofErr w:type="gramStart"/>
      <w:r w:rsidRPr="00E70968">
        <w:rPr>
          <w:rFonts w:ascii="Arial" w:eastAsia="Calibri" w:hAnsi="Arial" w:cs="Arial"/>
          <w:b/>
          <w:bCs/>
          <w:sz w:val="32"/>
          <w:szCs w:val="32"/>
        </w:rPr>
        <w:t>МУНИЦИПАЛЬНОЙ</w:t>
      </w:r>
      <w:proofErr w:type="gramEnd"/>
    </w:p>
    <w:p w:rsidR="00EA3825" w:rsidRPr="00E70968" w:rsidRDefault="00E70968" w:rsidP="00E70968">
      <w:pPr>
        <w:pStyle w:val="a5"/>
        <w:jc w:val="center"/>
        <w:rPr>
          <w:rFonts w:ascii="Arial" w:hAnsi="Arial" w:cs="Arial"/>
          <w:b/>
          <w:bCs/>
          <w:sz w:val="32"/>
          <w:szCs w:val="32"/>
        </w:rPr>
      </w:pPr>
      <w:r w:rsidRPr="00E70968">
        <w:rPr>
          <w:rFonts w:ascii="Arial" w:eastAsia="Calibri" w:hAnsi="Arial" w:cs="Arial"/>
          <w:b/>
          <w:bCs/>
          <w:sz w:val="32"/>
          <w:szCs w:val="32"/>
        </w:rPr>
        <w:t xml:space="preserve">УСЛУГИ </w:t>
      </w:r>
      <w:r w:rsidRPr="00E70968">
        <w:rPr>
          <w:rFonts w:ascii="Arial" w:hAnsi="Arial" w:cs="Arial"/>
          <w:b/>
          <w:bCs/>
          <w:sz w:val="32"/>
          <w:szCs w:val="32"/>
        </w:rPr>
        <w:t>«ПРЕДОСТАВЛЕНИЕ ЗЕМЕЛЬНЫХ УЧАСТКОВ, НАХОДЯЩИХСЯ В МУНИЦИПАЛЬНОЙ СОБСТВЕННОСТИ, В АРЕНДУ БЕЗ ПРОВЕДЕНИЯ ТОРГОВ»</w:t>
      </w:r>
    </w:p>
    <w:p w:rsidR="00EA3825" w:rsidRPr="00E70968" w:rsidRDefault="00EA3825" w:rsidP="00EA3825">
      <w:pPr>
        <w:pStyle w:val="ConsPlusTitle"/>
        <w:jc w:val="center"/>
        <w:rPr>
          <w:rFonts w:ascii="Arial" w:hAnsi="Arial" w:cs="Arial"/>
          <w:sz w:val="24"/>
          <w:szCs w:val="24"/>
        </w:rPr>
      </w:pPr>
    </w:p>
    <w:p w:rsidR="00EA3825" w:rsidRPr="00E70968" w:rsidRDefault="00EA3825" w:rsidP="00EA3825">
      <w:pPr>
        <w:autoSpaceDE w:val="0"/>
        <w:autoSpaceDN w:val="0"/>
        <w:adjustRightInd w:val="0"/>
        <w:spacing w:after="0" w:line="240" w:lineRule="auto"/>
        <w:ind w:firstLine="540"/>
        <w:jc w:val="both"/>
        <w:rPr>
          <w:rFonts w:ascii="Arial" w:hAnsi="Arial" w:cs="Arial"/>
          <w:sz w:val="24"/>
          <w:szCs w:val="24"/>
        </w:rPr>
      </w:pPr>
      <w:proofErr w:type="gramStart"/>
      <w:r w:rsidRPr="00E70968">
        <w:rPr>
          <w:rFonts w:ascii="Arial" w:hAnsi="Arial" w:cs="Arial"/>
          <w:sz w:val="24"/>
          <w:szCs w:val="24"/>
        </w:rPr>
        <w:t xml:space="preserve">В целях повышения качества и обеспечения оптимизации процессов предоставления муниципальных услуг в </w:t>
      </w:r>
      <w:r w:rsidR="00C15A6E" w:rsidRPr="00E70968">
        <w:rPr>
          <w:rFonts w:ascii="Arial" w:hAnsi="Arial" w:cs="Arial"/>
          <w:sz w:val="24"/>
          <w:szCs w:val="24"/>
        </w:rPr>
        <w:t>Нийском</w:t>
      </w:r>
      <w:r w:rsidRPr="00E70968">
        <w:rPr>
          <w:rFonts w:ascii="Arial" w:hAnsi="Arial" w:cs="Arial"/>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r w:rsidR="00C15A6E" w:rsidRPr="00E70968">
        <w:rPr>
          <w:rFonts w:ascii="Arial" w:hAnsi="Arial" w:cs="Arial"/>
          <w:sz w:val="24"/>
          <w:szCs w:val="24"/>
        </w:rPr>
        <w:t>Нийского сельского</w:t>
      </w:r>
      <w:r w:rsidR="0026544E" w:rsidRPr="00E70968">
        <w:rPr>
          <w:rFonts w:ascii="Arial" w:hAnsi="Arial" w:cs="Arial"/>
          <w:sz w:val="24"/>
          <w:szCs w:val="24"/>
        </w:rPr>
        <w:t xml:space="preserve"> поселения</w:t>
      </w:r>
      <w:proofErr w:type="gramEnd"/>
      <w:r w:rsidR="0026544E" w:rsidRPr="00E70968">
        <w:rPr>
          <w:rFonts w:ascii="Arial" w:hAnsi="Arial" w:cs="Arial"/>
          <w:sz w:val="24"/>
          <w:szCs w:val="24"/>
        </w:rPr>
        <w:t xml:space="preserve"> Усть-Кутского муниципального района Иркутской области</w:t>
      </w:r>
      <w:r w:rsidRPr="00E70968">
        <w:rPr>
          <w:rFonts w:ascii="Arial" w:hAnsi="Arial" w:cs="Arial"/>
          <w:sz w:val="24"/>
          <w:szCs w:val="24"/>
        </w:rPr>
        <w:t>:</w:t>
      </w:r>
    </w:p>
    <w:p w:rsidR="00EA3825" w:rsidRPr="00E70968" w:rsidRDefault="00EA3825" w:rsidP="00EA3825">
      <w:pPr>
        <w:spacing w:after="0" w:line="240" w:lineRule="auto"/>
        <w:ind w:firstLine="709"/>
        <w:jc w:val="both"/>
        <w:rPr>
          <w:rFonts w:ascii="Arial" w:hAnsi="Arial" w:cs="Arial"/>
          <w:sz w:val="24"/>
          <w:szCs w:val="24"/>
        </w:rPr>
      </w:pPr>
    </w:p>
    <w:p w:rsidR="00EA3825" w:rsidRPr="00E70968" w:rsidRDefault="000C71E1" w:rsidP="000C71E1">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ПОСТАНОВЛЯЕТ</w:t>
      </w:r>
      <w:r w:rsidR="00EA3825" w:rsidRPr="00E70968">
        <w:rPr>
          <w:rFonts w:ascii="Arial" w:hAnsi="Arial" w:cs="Arial"/>
          <w:b/>
          <w:sz w:val="24"/>
          <w:szCs w:val="24"/>
        </w:rPr>
        <w:t>:</w:t>
      </w:r>
    </w:p>
    <w:p w:rsidR="00EA3825" w:rsidRPr="00E70968" w:rsidRDefault="00EA3825" w:rsidP="00EA3825">
      <w:pPr>
        <w:autoSpaceDE w:val="0"/>
        <w:autoSpaceDN w:val="0"/>
        <w:adjustRightInd w:val="0"/>
        <w:spacing w:after="0" w:line="240" w:lineRule="auto"/>
        <w:rPr>
          <w:rFonts w:ascii="Arial" w:hAnsi="Arial" w:cs="Arial"/>
          <w:sz w:val="24"/>
          <w:szCs w:val="24"/>
        </w:rPr>
      </w:pPr>
    </w:p>
    <w:p w:rsidR="0026544E" w:rsidRPr="00E70968" w:rsidRDefault="00EA3825" w:rsidP="0026544E">
      <w:pPr>
        <w:autoSpaceDE w:val="0"/>
        <w:autoSpaceDN w:val="0"/>
        <w:adjustRightInd w:val="0"/>
        <w:spacing w:after="0" w:line="240" w:lineRule="auto"/>
        <w:ind w:firstLine="539"/>
        <w:jc w:val="both"/>
        <w:rPr>
          <w:rFonts w:ascii="Arial" w:hAnsi="Arial" w:cs="Arial"/>
          <w:sz w:val="24"/>
          <w:szCs w:val="24"/>
        </w:rPr>
      </w:pPr>
      <w:r w:rsidRPr="00E70968">
        <w:rPr>
          <w:rFonts w:ascii="Arial" w:hAnsi="Arial" w:cs="Arial"/>
          <w:sz w:val="24"/>
          <w:szCs w:val="24"/>
        </w:rPr>
        <w:t xml:space="preserve">1. </w:t>
      </w:r>
      <w:r w:rsidR="0026544E" w:rsidRPr="00E70968">
        <w:rPr>
          <w:rFonts w:ascii="Arial" w:hAnsi="Arial" w:cs="Arial"/>
          <w:sz w:val="24"/>
          <w:szCs w:val="24"/>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в аренду без </w:t>
      </w:r>
      <w:r w:rsidR="005E75A7" w:rsidRPr="00E70968">
        <w:rPr>
          <w:rFonts w:ascii="Arial" w:hAnsi="Arial" w:cs="Arial"/>
          <w:sz w:val="24"/>
          <w:szCs w:val="24"/>
        </w:rPr>
        <w:t xml:space="preserve">проведения </w:t>
      </w:r>
      <w:r w:rsidR="0026544E" w:rsidRPr="00E70968">
        <w:rPr>
          <w:rFonts w:ascii="Arial" w:hAnsi="Arial" w:cs="Arial"/>
          <w:sz w:val="24"/>
          <w:szCs w:val="24"/>
        </w:rPr>
        <w:t>торгов. " (Приложение N 1 к настоящему постановлению).</w:t>
      </w:r>
    </w:p>
    <w:p w:rsidR="00EA3825" w:rsidRPr="00E70968" w:rsidRDefault="00EA3825" w:rsidP="0026544E">
      <w:pPr>
        <w:widowControl w:val="0"/>
        <w:autoSpaceDE w:val="0"/>
        <w:autoSpaceDN w:val="0"/>
        <w:adjustRightInd w:val="0"/>
        <w:spacing w:after="0" w:line="240" w:lineRule="auto"/>
        <w:ind w:firstLine="539"/>
        <w:jc w:val="both"/>
        <w:rPr>
          <w:rFonts w:ascii="Arial" w:hAnsi="Arial" w:cs="Arial"/>
          <w:sz w:val="24"/>
          <w:szCs w:val="24"/>
        </w:rPr>
      </w:pPr>
      <w:r w:rsidRPr="00E70968">
        <w:rPr>
          <w:rFonts w:ascii="Arial" w:hAnsi="Arial" w:cs="Arial"/>
          <w:sz w:val="24"/>
          <w:szCs w:val="24"/>
        </w:rPr>
        <w:t xml:space="preserve">2. </w:t>
      </w:r>
      <w:r w:rsidRPr="00E70968">
        <w:rPr>
          <w:rFonts w:ascii="Arial" w:eastAsia="MS Mincho" w:hAnsi="Arial" w:cs="Arial"/>
          <w:sz w:val="24"/>
          <w:szCs w:val="24"/>
        </w:rPr>
        <w:t>Настоящее постановление обнародовать путем размещения на официальном сай</w:t>
      </w:r>
      <w:r w:rsidR="0026544E" w:rsidRPr="00E70968">
        <w:rPr>
          <w:rFonts w:ascii="Arial" w:eastAsia="MS Mincho" w:hAnsi="Arial" w:cs="Arial"/>
          <w:sz w:val="24"/>
          <w:szCs w:val="24"/>
        </w:rPr>
        <w:t xml:space="preserve">те Администрации </w:t>
      </w:r>
      <w:r w:rsidR="00C15A6E" w:rsidRPr="00E70968">
        <w:rPr>
          <w:rFonts w:ascii="Arial" w:eastAsia="MS Mincho" w:hAnsi="Arial" w:cs="Arial"/>
          <w:sz w:val="24"/>
          <w:szCs w:val="24"/>
        </w:rPr>
        <w:t>Нийского сельского</w:t>
      </w:r>
      <w:r w:rsidRPr="00E70968">
        <w:rPr>
          <w:rFonts w:ascii="Arial" w:eastAsia="MS Mincho" w:hAnsi="Arial" w:cs="Arial"/>
          <w:sz w:val="24"/>
          <w:szCs w:val="24"/>
        </w:rPr>
        <w:t xml:space="preserve"> поселения в сети «Интернет».</w:t>
      </w:r>
    </w:p>
    <w:p w:rsidR="00EA3825" w:rsidRPr="00E70968" w:rsidRDefault="00EA3825" w:rsidP="0026544E">
      <w:pPr>
        <w:autoSpaceDE w:val="0"/>
        <w:autoSpaceDN w:val="0"/>
        <w:adjustRightInd w:val="0"/>
        <w:spacing w:after="0" w:line="240" w:lineRule="auto"/>
        <w:ind w:firstLine="539"/>
        <w:jc w:val="both"/>
        <w:rPr>
          <w:rFonts w:ascii="Arial" w:hAnsi="Arial" w:cs="Arial"/>
          <w:sz w:val="24"/>
          <w:szCs w:val="24"/>
        </w:rPr>
      </w:pPr>
      <w:r w:rsidRPr="00E70968">
        <w:rPr>
          <w:rFonts w:ascii="Arial" w:hAnsi="Arial" w:cs="Arial"/>
          <w:sz w:val="24"/>
          <w:szCs w:val="24"/>
        </w:rPr>
        <w:t xml:space="preserve">3.  </w:t>
      </w:r>
      <w:proofErr w:type="gramStart"/>
      <w:r w:rsidRPr="00E70968">
        <w:rPr>
          <w:rFonts w:ascii="Arial" w:hAnsi="Arial" w:cs="Arial"/>
          <w:sz w:val="24"/>
          <w:szCs w:val="24"/>
        </w:rPr>
        <w:t>Контроль за</w:t>
      </w:r>
      <w:proofErr w:type="gramEnd"/>
      <w:r w:rsidRPr="00E70968">
        <w:rPr>
          <w:rFonts w:ascii="Arial" w:hAnsi="Arial" w:cs="Arial"/>
          <w:sz w:val="24"/>
          <w:szCs w:val="24"/>
        </w:rPr>
        <w:t xml:space="preserve"> исполнением настоящего постановления оставляю за собой.</w:t>
      </w:r>
    </w:p>
    <w:p w:rsidR="00EA3825" w:rsidRPr="00E70968" w:rsidRDefault="00EA3825" w:rsidP="00EA3825">
      <w:pPr>
        <w:autoSpaceDE w:val="0"/>
        <w:autoSpaceDN w:val="0"/>
        <w:adjustRightInd w:val="0"/>
        <w:spacing w:after="0" w:line="240" w:lineRule="auto"/>
        <w:rPr>
          <w:rFonts w:ascii="Arial" w:hAnsi="Arial" w:cs="Arial"/>
          <w:sz w:val="24"/>
          <w:szCs w:val="24"/>
        </w:rPr>
      </w:pPr>
    </w:p>
    <w:p w:rsidR="00EA3825" w:rsidRPr="00E70968" w:rsidRDefault="00EA3825" w:rsidP="00EA3825">
      <w:pPr>
        <w:autoSpaceDE w:val="0"/>
        <w:autoSpaceDN w:val="0"/>
        <w:adjustRightInd w:val="0"/>
        <w:spacing w:after="0" w:line="240" w:lineRule="auto"/>
        <w:ind w:firstLine="540"/>
        <w:jc w:val="both"/>
        <w:rPr>
          <w:rFonts w:ascii="Arial" w:hAnsi="Arial" w:cs="Arial"/>
          <w:sz w:val="24"/>
          <w:szCs w:val="24"/>
        </w:rPr>
      </w:pPr>
    </w:p>
    <w:p w:rsidR="0026544E" w:rsidRPr="00E70968" w:rsidRDefault="00EA3825" w:rsidP="00EA3825">
      <w:pPr>
        <w:spacing w:after="0" w:line="240" w:lineRule="auto"/>
        <w:jc w:val="both"/>
        <w:rPr>
          <w:rFonts w:ascii="Arial" w:eastAsia="MS Mincho" w:hAnsi="Arial" w:cs="Arial"/>
          <w:b/>
          <w:sz w:val="24"/>
          <w:szCs w:val="24"/>
        </w:rPr>
      </w:pPr>
      <w:r w:rsidRPr="00E70968">
        <w:rPr>
          <w:rFonts w:ascii="Arial" w:hAnsi="Arial" w:cs="Arial"/>
          <w:b/>
          <w:sz w:val="24"/>
          <w:szCs w:val="24"/>
        </w:rPr>
        <w:t xml:space="preserve">Глава </w:t>
      </w:r>
      <w:r w:rsidR="00C15A6E" w:rsidRPr="00E70968">
        <w:rPr>
          <w:rFonts w:ascii="Arial" w:eastAsia="MS Mincho" w:hAnsi="Arial" w:cs="Arial"/>
          <w:b/>
          <w:sz w:val="24"/>
          <w:szCs w:val="24"/>
        </w:rPr>
        <w:t>Нийского</w:t>
      </w:r>
    </w:p>
    <w:p w:rsidR="00B26501" w:rsidRDefault="0026544E" w:rsidP="00EA3825">
      <w:pPr>
        <w:spacing w:after="0" w:line="240" w:lineRule="auto"/>
        <w:jc w:val="both"/>
        <w:rPr>
          <w:rFonts w:ascii="Arial" w:hAnsi="Arial" w:cs="Arial"/>
          <w:b/>
          <w:sz w:val="24"/>
          <w:szCs w:val="24"/>
        </w:rPr>
      </w:pPr>
      <w:r w:rsidRPr="00E70968">
        <w:rPr>
          <w:rFonts w:ascii="Arial" w:hAnsi="Arial" w:cs="Arial"/>
          <w:b/>
          <w:sz w:val="24"/>
          <w:szCs w:val="24"/>
        </w:rPr>
        <w:t>муниципального образования</w:t>
      </w:r>
    </w:p>
    <w:p w:rsidR="00EA3825" w:rsidRPr="00E70968" w:rsidRDefault="00C15A6E" w:rsidP="00EA3825">
      <w:pPr>
        <w:spacing w:after="0" w:line="240" w:lineRule="auto"/>
        <w:jc w:val="both"/>
        <w:rPr>
          <w:rFonts w:ascii="Arial" w:hAnsi="Arial" w:cs="Arial"/>
          <w:sz w:val="24"/>
          <w:szCs w:val="24"/>
        </w:rPr>
      </w:pPr>
      <w:r w:rsidRPr="00E70968">
        <w:rPr>
          <w:rFonts w:ascii="Arial" w:hAnsi="Arial" w:cs="Arial"/>
          <w:b/>
          <w:sz w:val="24"/>
          <w:szCs w:val="24"/>
        </w:rPr>
        <w:t>Е.В. Дудник</w:t>
      </w:r>
    </w:p>
    <w:p w:rsidR="001A0C0F" w:rsidRPr="00E70968" w:rsidRDefault="001A0C0F" w:rsidP="00EA3825">
      <w:pPr>
        <w:spacing w:after="0" w:line="240" w:lineRule="auto"/>
        <w:jc w:val="both"/>
        <w:rPr>
          <w:rFonts w:ascii="Arial" w:hAnsi="Arial" w:cs="Arial"/>
          <w:sz w:val="24"/>
          <w:szCs w:val="24"/>
        </w:rPr>
      </w:pPr>
    </w:p>
    <w:p w:rsidR="001A0C0F" w:rsidRPr="00E70968" w:rsidRDefault="001A0C0F" w:rsidP="00EA3825">
      <w:pPr>
        <w:spacing w:after="0" w:line="240" w:lineRule="auto"/>
        <w:jc w:val="both"/>
        <w:rPr>
          <w:rFonts w:ascii="Arial" w:hAnsi="Arial" w:cs="Arial"/>
          <w:sz w:val="24"/>
          <w:szCs w:val="24"/>
        </w:rPr>
      </w:pPr>
    </w:p>
    <w:p w:rsidR="001A0C0F" w:rsidRPr="00E70968" w:rsidRDefault="001A0C0F" w:rsidP="00EA3825">
      <w:pPr>
        <w:spacing w:after="0" w:line="240" w:lineRule="auto"/>
        <w:jc w:val="both"/>
        <w:rPr>
          <w:rFonts w:ascii="Arial" w:hAnsi="Arial" w:cs="Arial"/>
          <w:sz w:val="24"/>
          <w:szCs w:val="24"/>
        </w:rPr>
      </w:pPr>
    </w:p>
    <w:p w:rsidR="001A0C0F" w:rsidRPr="00E70968" w:rsidRDefault="001A0C0F" w:rsidP="00EA3825">
      <w:pPr>
        <w:spacing w:after="0" w:line="240" w:lineRule="auto"/>
        <w:jc w:val="both"/>
        <w:rPr>
          <w:rFonts w:ascii="Arial" w:hAnsi="Arial" w:cs="Arial"/>
          <w:sz w:val="24"/>
          <w:szCs w:val="24"/>
        </w:rPr>
      </w:pPr>
    </w:p>
    <w:p w:rsidR="001A0C0F" w:rsidRPr="00E70968" w:rsidRDefault="001A0C0F" w:rsidP="00EA3825">
      <w:pPr>
        <w:spacing w:after="0" w:line="240" w:lineRule="auto"/>
        <w:jc w:val="both"/>
        <w:rPr>
          <w:rFonts w:ascii="Arial" w:hAnsi="Arial" w:cs="Arial"/>
          <w:sz w:val="24"/>
          <w:szCs w:val="24"/>
        </w:rPr>
      </w:pPr>
    </w:p>
    <w:p w:rsidR="001A0C0F" w:rsidRPr="00E70968" w:rsidRDefault="001A0C0F" w:rsidP="00EA3825">
      <w:pPr>
        <w:spacing w:after="0" w:line="240" w:lineRule="auto"/>
        <w:jc w:val="both"/>
        <w:rPr>
          <w:rFonts w:ascii="Arial" w:hAnsi="Arial" w:cs="Arial"/>
          <w:sz w:val="24"/>
          <w:szCs w:val="24"/>
        </w:rPr>
      </w:pPr>
    </w:p>
    <w:p w:rsidR="001A0C0F" w:rsidRPr="00E70968" w:rsidRDefault="001A0C0F" w:rsidP="00EA3825">
      <w:pPr>
        <w:spacing w:after="0" w:line="240" w:lineRule="auto"/>
        <w:jc w:val="both"/>
        <w:rPr>
          <w:rFonts w:ascii="Arial" w:hAnsi="Arial" w:cs="Arial"/>
          <w:sz w:val="24"/>
          <w:szCs w:val="24"/>
        </w:rPr>
      </w:pPr>
    </w:p>
    <w:p w:rsidR="001A0C0F" w:rsidRPr="00E70968" w:rsidRDefault="001A0C0F" w:rsidP="00EA3825">
      <w:pPr>
        <w:spacing w:after="0" w:line="240" w:lineRule="auto"/>
        <w:jc w:val="both"/>
        <w:rPr>
          <w:rFonts w:ascii="Arial" w:hAnsi="Arial" w:cs="Arial"/>
          <w:sz w:val="24"/>
          <w:szCs w:val="24"/>
        </w:rPr>
      </w:pPr>
    </w:p>
    <w:p w:rsidR="00C15A6E" w:rsidRPr="00E70968" w:rsidRDefault="00C15A6E" w:rsidP="001A0C0F">
      <w:pPr>
        <w:pStyle w:val="ConsPlusNormal"/>
        <w:jc w:val="right"/>
        <w:rPr>
          <w:rFonts w:ascii="Arial" w:hAnsi="Arial" w:cs="Arial"/>
          <w:b/>
          <w:sz w:val="24"/>
          <w:szCs w:val="24"/>
        </w:rPr>
      </w:pPr>
    </w:p>
    <w:p w:rsidR="00C15A6E" w:rsidRPr="00E70968" w:rsidRDefault="00C15A6E" w:rsidP="001A0C0F">
      <w:pPr>
        <w:pStyle w:val="ConsPlusNormal"/>
        <w:jc w:val="right"/>
        <w:rPr>
          <w:rFonts w:ascii="Arial" w:hAnsi="Arial" w:cs="Arial"/>
          <w:b/>
          <w:sz w:val="24"/>
          <w:szCs w:val="24"/>
        </w:rPr>
      </w:pPr>
    </w:p>
    <w:p w:rsidR="00C15A6E" w:rsidRPr="00E70968" w:rsidRDefault="00C15A6E" w:rsidP="00B26501">
      <w:pPr>
        <w:pStyle w:val="ConsPlusNormal"/>
        <w:rPr>
          <w:rFonts w:ascii="Arial" w:hAnsi="Arial" w:cs="Arial"/>
          <w:b/>
          <w:sz w:val="24"/>
          <w:szCs w:val="24"/>
        </w:rPr>
      </w:pPr>
    </w:p>
    <w:p w:rsidR="00EA3825" w:rsidRPr="00B26501" w:rsidRDefault="001A0C0F" w:rsidP="001A0C0F">
      <w:pPr>
        <w:pStyle w:val="ConsPlusNormal"/>
        <w:jc w:val="right"/>
        <w:rPr>
          <w:rFonts w:ascii="Courier New" w:hAnsi="Courier New" w:cs="Courier New"/>
          <w:b/>
          <w:szCs w:val="22"/>
        </w:rPr>
      </w:pPr>
      <w:r w:rsidRPr="00B26501">
        <w:rPr>
          <w:rFonts w:ascii="Courier New" w:hAnsi="Courier New" w:cs="Courier New"/>
          <w:b/>
          <w:szCs w:val="22"/>
        </w:rPr>
        <w:t>УТВЕРЖДЕН</w:t>
      </w:r>
    </w:p>
    <w:p w:rsidR="001A0C0F" w:rsidRPr="00B26501" w:rsidRDefault="001A0C0F" w:rsidP="001A0C0F">
      <w:pPr>
        <w:pStyle w:val="ConsPlusNormal"/>
        <w:jc w:val="right"/>
        <w:rPr>
          <w:rFonts w:ascii="Courier New" w:hAnsi="Courier New" w:cs="Courier New"/>
          <w:b/>
          <w:szCs w:val="22"/>
        </w:rPr>
      </w:pPr>
      <w:r w:rsidRPr="00B26501">
        <w:rPr>
          <w:rFonts w:ascii="Courier New" w:hAnsi="Courier New" w:cs="Courier New"/>
          <w:b/>
          <w:szCs w:val="22"/>
        </w:rPr>
        <w:t>Постановлением Администрации</w:t>
      </w:r>
    </w:p>
    <w:p w:rsidR="001A0C0F" w:rsidRPr="00B26501" w:rsidRDefault="003B5B76" w:rsidP="001A0C0F">
      <w:pPr>
        <w:pStyle w:val="ConsPlusNormal"/>
        <w:jc w:val="right"/>
        <w:rPr>
          <w:rFonts w:ascii="Courier New" w:hAnsi="Courier New" w:cs="Courier New"/>
          <w:b/>
          <w:szCs w:val="22"/>
        </w:rPr>
      </w:pPr>
      <w:r w:rsidRPr="00B26501">
        <w:rPr>
          <w:rFonts w:ascii="Courier New" w:hAnsi="Courier New" w:cs="Courier New"/>
          <w:b/>
          <w:szCs w:val="22"/>
        </w:rPr>
        <w:t>Нийского сельского</w:t>
      </w:r>
      <w:r w:rsidR="001A0C0F" w:rsidRPr="00B26501">
        <w:rPr>
          <w:rFonts w:ascii="Courier New" w:hAnsi="Courier New" w:cs="Courier New"/>
          <w:b/>
          <w:szCs w:val="22"/>
        </w:rPr>
        <w:t xml:space="preserve"> поселения</w:t>
      </w:r>
    </w:p>
    <w:p w:rsidR="001A0C0F" w:rsidRPr="00B26501" w:rsidRDefault="001A0C0F" w:rsidP="001A0C0F">
      <w:pPr>
        <w:pStyle w:val="ConsPlusNormal"/>
        <w:jc w:val="right"/>
        <w:rPr>
          <w:rFonts w:ascii="Courier New" w:hAnsi="Courier New" w:cs="Courier New"/>
          <w:b/>
          <w:szCs w:val="22"/>
        </w:rPr>
      </w:pPr>
      <w:r w:rsidRPr="00B26501">
        <w:rPr>
          <w:rFonts w:ascii="Courier New" w:hAnsi="Courier New" w:cs="Courier New"/>
          <w:b/>
          <w:szCs w:val="22"/>
        </w:rPr>
        <w:t>от «</w:t>
      </w:r>
      <w:r w:rsidR="00B26501">
        <w:rPr>
          <w:rFonts w:ascii="Courier New" w:hAnsi="Courier New" w:cs="Courier New"/>
          <w:b/>
          <w:szCs w:val="22"/>
        </w:rPr>
        <w:t>26</w:t>
      </w:r>
      <w:r w:rsidRPr="00B26501">
        <w:rPr>
          <w:rFonts w:ascii="Courier New" w:hAnsi="Courier New" w:cs="Courier New"/>
          <w:b/>
          <w:szCs w:val="22"/>
        </w:rPr>
        <w:t>»</w:t>
      </w:r>
      <w:r w:rsidR="00B26501">
        <w:rPr>
          <w:rFonts w:ascii="Courier New" w:hAnsi="Courier New" w:cs="Courier New"/>
          <w:b/>
          <w:szCs w:val="22"/>
        </w:rPr>
        <w:t xml:space="preserve"> мая </w:t>
      </w:r>
      <w:r w:rsidRPr="00B26501">
        <w:rPr>
          <w:rFonts w:ascii="Courier New" w:hAnsi="Courier New" w:cs="Courier New"/>
          <w:b/>
          <w:szCs w:val="22"/>
        </w:rPr>
        <w:t>202</w:t>
      </w:r>
      <w:r w:rsidR="00B26501">
        <w:rPr>
          <w:rFonts w:ascii="Courier New" w:hAnsi="Courier New" w:cs="Courier New"/>
          <w:b/>
          <w:szCs w:val="22"/>
        </w:rPr>
        <w:t>3 года №</w:t>
      </w:r>
      <w:r w:rsidR="00776BDD">
        <w:rPr>
          <w:rFonts w:ascii="Courier New" w:hAnsi="Courier New" w:cs="Courier New"/>
          <w:b/>
          <w:szCs w:val="22"/>
        </w:rPr>
        <w:t>21/1-п</w:t>
      </w:r>
    </w:p>
    <w:p w:rsidR="001A0C0F" w:rsidRPr="00B26501" w:rsidRDefault="001A0C0F" w:rsidP="001A0C0F">
      <w:pPr>
        <w:pStyle w:val="ConsPlusNormal"/>
        <w:jc w:val="right"/>
        <w:rPr>
          <w:rFonts w:ascii="Courier New" w:hAnsi="Courier New" w:cs="Courier New"/>
          <w:b/>
          <w:szCs w:val="22"/>
        </w:rPr>
      </w:pPr>
    </w:p>
    <w:p w:rsidR="001A0C0F" w:rsidRPr="00B26501" w:rsidRDefault="001A0C0F" w:rsidP="001A0C0F">
      <w:pPr>
        <w:pStyle w:val="ConsPlusNormal"/>
        <w:jc w:val="right"/>
        <w:rPr>
          <w:rFonts w:ascii="Courier New" w:hAnsi="Courier New" w:cs="Courier New"/>
          <w:b/>
          <w:szCs w:val="22"/>
        </w:rPr>
      </w:pPr>
      <w:r w:rsidRPr="00B26501">
        <w:rPr>
          <w:rFonts w:ascii="Courier New" w:hAnsi="Courier New" w:cs="Courier New"/>
          <w:b/>
          <w:szCs w:val="22"/>
        </w:rPr>
        <w:t>Приложение № 1</w:t>
      </w:r>
    </w:p>
    <w:p w:rsidR="001A0C0F" w:rsidRPr="00B26501" w:rsidRDefault="001A0C0F" w:rsidP="001A0C0F">
      <w:pPr>
        <w:pStyle w:val="ConsPlusNormal"/>
        <w:jc w:val="right"/>
        <w:rPr>
          <w:rFonts w:ascii="Courier New" w:hAnsi="Courier New" w:cs="Courier New"/>
          <w:b/>
          <w:szCs w:val="22"/>
        </w:rPr>
      </w:pPr>
      <w:r w:rsidRPr="00B26501">
        <w:rPr>
          <w:rFonts w:ascii="Courier New" w:hAnsi="Courier New" w:cs="Courier New"/>
          <w:b/>
          <w:szCs w:val="22"/>
        </w:rPr>
        <w:t>к Постановлению Администрации</w:t>
      </w:r>
    </w:p>
    <w:p w:rsidR="001A0C0F" w:rsidRPr="00B26501" w:rsidRDefault="003B5B76" w:rsidP="001A0C0F">
      <w:pPr>
        <w:pStyle w:val="ConsPlusNormal"/>
        <w:jc w:val="right"/>
        <w:rPr>
          <w:rFonts w:ascii="Courier New" w:hAnsi="Courier New" w:cs="Courier New"/>
          <w:b/>
          <w:szCs w:val="22"/>
        </w:rPr>
      </w:pPr>
      <w:r w:rsidRPr="00B26501">
        <w:rPr>
          <w:rFonts w:ascii="Courier New" w:hAnsi="Courier New" w:cs="Courier New"/>
          <w:b/>
          <w:szCs w:val="22"/>
        </w:rPr>
        <w:t>Нийского сельского</w:t>
      </w:r>
      <w:r w:rsidR="001A0C0F" w:rsidRPr="00B26501">
        <w:rPr>
          <w:rFonts w:ascii="Courier New" w:hAnsi="Courier New" w:cs="Courier New"/>
          <w:b/>
          <w:szCs w:val="22"/>
        </w:rPr>
        <w:t xml:space="preserve"> поселения</w:t>
      </w:r>
    </w:p>
    <w:p w:rsidR="001A0C0F" w:rsidRPr="00E70968" w:rsidRDefault="001A0C0F" w:rsidP="001A0C0F">
      <w:pPr>
        <w:pStyle w:val="ConsPlusNormal"/>
        <w:jc w:val="right"/>
        <w:rPr>
          <w:rFonts w:ascii="Arial" w:hAnsi="Arial" w:cs="Arial"/>
          <w:sz w:val="24"/>
          <w:szCs w:val="24"/>
        </w:rPr>
      </w:pPr>
      <w:r w:rsidRPr="00B26501">
        <w:rPr>
          <w:rFonts w:ascii="Courier New" w:hAnsi="Courier New" w:cs="Courier New"/>
          <w:b/>
          <w:szCs w:val="22"/>
        </w:rPr>
        <w:t>от «</w:t>
      </w:r>
      <w:r w:rsidR="00776BDD">
        <w:rPr>
          <w:rFonts w:ascii="Courier New" w:hAnsi="Courier New" w:cs="Courier New"/>
          <w:b/>
          <w:szCs w:val="22"/>
        </w:rPr>
        <w:t>26</w:t>
      </w:r>
      <w:r w:rsidRPr="00B26501">
        <w:rPr>
          <w:rFonts w:ascii="Courier New" w:hAnsi="Courier New" w:cs="Courier New"/>
          <w:b/>
          <w:szCs w:val="22"/>
        </w:rPr>
        <w:t>»</w:t>
      </w:r>
      <w:r w:rsidR="00776BDD">
        <w:rPr>
          <w:rFonts w:ascii="Courier New" w:hAnsi="Courier New" w:cs="Courier New"/>
          <w:b/>
          <w:szCs w:val="22"/>
        </w:rPr>
        <w:t xml:space="preserve"> мая </w:t>
      </w:r>
      <w:r w:rsidRPr="00B26501">
        <w:rPr>
          <w:rFonts w:ascii="Courier New" w:hAnsi="Courier New" w:cs="Courier New"/>
          <w:b/>
          <w:szCs w:val="22"/>
        </w:rPr>
        <w:t>202</w:t>
      </w:r>
      <w:r w:rsidR="00776BDD">
        <w:rPr>
          <w:rFonts w:ascii="Courier New" w:hAnsi="Courier New" w:cs="Courier New"/>
          <w:b/>
          <w:szCs w:val="22"/>
        </w:rPr>
        <w:t>3</w:t>
      </w:r>
      <w:r w:rsidRPr="00B26501">
        <w:rPr>
          <w:rFonts w:ascii="Courier New" w:hAnsi="Courier New" w:cs="Courier New"/>
          <w:b/>
          <w:szCs w:val="22"/>
        </w:rPr>
        <w:t xml:space="preserve"> года №</w:t>
      </w:r>
      <w:r w:rsidR="00776BDD">
        <w:rPr>
          <w:rFonts w:ascii="Courier New" w:hAnsi="Courier New" w:cs="Courier New"/>
          <w:b/>
          <w:szCs w:val="22"/>
        </w:rPr>
        <w:t>21/1-п</w:t>
      </w:r>
    </w:p>
    <w:p w:rsidR="00163CF7" w:rsidRPr="00E70968" w:rsidRDefault="00163CF7" w:rsidP="008403A9">
      <w:pPr>
        <w:jc w:val="both"/>
        <w:rPr>
          <w:rFonts w:ascii="Arial" w:hAnsi="Arial" w:cs="Arial"/>
          <w:sz w:val="24"/>
          <w:szCs w:val="24"/>
        </w:rPr>
      </w:pPr>
    </w:p>
    <w:p w:rsidR="000534D2" w:rsidRPr="00B26501" w:rsidRDefault="00B26501" w:rsidP="000534D2">
      <w:pPr>
        <w:widowControl w:val="0"/>
        <w:autoSpaceDE w:val="0"/>
        <w:autoSpaceDN w:val="0"/>
        <w:spacing w:after="0"/>
        <w:jc w:val="center"/>
        <w:rPr>
          <w:rFonts w:ascii="Arial" w:eastAsia="Times New Roman" w:hAnsi="Arial" w:cs="Arial"/>
          <w:b/>
          <w:sz w:val="30"/>
          <w:szCs w:val="30"/>
        </w:rPr>
      </w:pPr>
      <w:r>
        <w:rPr>
          <w:rFonts w:ascii="Arial" w:eastAsia="Times New Roman" w:hAnsi="Arial" w:cs="Arial"/>
          <w:b/>
          <w:sz w:val="30"/>
          <w:szCs w:val="30"/>
        </w:rPr>
        <w:t>А</w:t>
      </w:r>
      <w:r w:rsidRPr="00B26501">
        <w:rPr>
          <w:rFonts w:ascii="Arial" w:eastAsia="Times New Roman" w:hAnsi="Arial" w:cs="Arial"/>
          <w:b/>
          <w:sz w:val="30"/>
          <w:szCs w:val="30"/>
        </w:rPr>
        <w:t>дминистративный регламент</w:t>
      </w:r>
    </w:p>
    <w:p w:rsidR="000534D2" w:rsidRPr="00B26501" w:rsidRDefault="00B26501" w:rsidP="000534D2">
      <w:pPr>
        <w:widowControl w:val="0"/>
        <w:autoSpaceDE w:val="0"/>
        <w:autoSpaceDN w:val="0"/>
        <w:spacing w:after="0"/>
        <w:jc w:val="center"/>
        <w:rPr>
          <w:rFonts w:ascii="Arial" w:eastAsia="Times New Roman" w:hAnsi="Arial" w:cs="Arial"/>
          <w:b/>
          <w:sz w:val="30"/>
          <w:szCs w:val="30"/>
        </w:rPr>
      </w:pPr>
      <w:r w:rsidRPr="00B26501">
        <w:rPr>
          <w:rFonts w:ascii="Arial" w:eastAsia="Times New Roman" w:hAnsi="Arial" w:cs="Arial"/>
          <w:b/>
          <w:sz w:val="30"/>
          <w:szCs w:val="30"/>
        </w:rPr>
        <w:t>предос</w:t>
      </w:r>
      <w:r>
        <w:rPr>
          <w:rFonts w:ascii="Arial" w:eastAsia="Times New Roman" w:hAnsi="Arial" w:cs="Arial"/>
          <w:b/>
          <w:sz w:val="30"/>
          <w:szCs w:val="30"/>
        </w:rPr>
        <w:t>тавления муниципальной услуги "П</w:t>
      </w:r>
      <w:r w:rsidRPr="00B26501">
        <w:rPr>
          <w:rFonts w:ascii="Arial" w:eastAsia="Times New Roman" w:hAnsi="Arial" w:cs="Arial"/>
          <w:b/>
          <w:sz w:val="30"/>
          <w:szCs w:val="30"/>
        </w:rPr>
        <w:t>редоставление</w:t>
      </w:r>
    </w:p>
    <w:p w:rsidR="000534D2" w:rsidRPr="00B26501" w:rsidRDefault="00B26501" w:rsidP="000534D2">
      <w:pPr>
        <w:widowControl w:val="0"/>
        <w:autoSpaceDE w:val="0"/>
        <w:autoSpaceDN w:val="0"/>
        <w:spacing w:after="0"/>
        <w:jc w:val="center"/>
        <w:rPr>
          <w:rFonts w:ascii="Arial" w:eastAsia="Times New Roman" w:hAnsi="Arial" w:cs="Arial"/>
          <w:b/>
          <w:sz w:val="30"/>
          <w:szCs w:val="30"/>
        </w:rPr>
      </w:pPr>
      <w:r w:rsidRPr="00B26501">
        <w:rPr>
          <w:rFonts w:ascii="Arial" w:eastAsia="Times New Roman" w:hAnsi="Arial" w:cs="Arial"/>
          <w:b/>
          <w:sz w:val="30"/>
          <w:szCs w:val="30"/>
        </w:rPr>
        <w:t xml:space="preserve">земельных участков, находящихся в </w:t>
      </w:r>
      <w:proofErr w:type="gramStart"/>
      <w:r w:rsidRPr="00B26501">
        <w:rPr>
          <w:rFonts w:ascii="Arial" w:eastAsia="Times New Roman" w:hAnsi="Arial" w:cs="Arial"/>
          <w:b/>
          <w:sz w:val="30"/>
          <w:szCs w:val="30"/>
        </w:rPr>
        <w:t>муниципальной</w:t>
      </w:r>
      <w:proofErr w:type="gramEnd"/>
    </w:p>
    <w:p w:rsidR="000534D2" w:rsidRPr="00B26501" w:rsidRDefault="00B26501" w:rsidP="000534D2">
      <w:pPr>
        <w:widowControl w:val="0"/>
        <w:autoSpaceDE w:val="0"/>
        <w:autoSpaceDN w:val="0"/>
        <w:spacing w:after="0"/>
        <w:jc w:val="center"/>
        <w:rPr>
          <w:rFonts w:ascii="Arial" w:eastAsia="Times New Roman" w:hAnsi="Arial" w:cs="Arial"/>
          <w:b/>
          <w:sz w:val="30"/>
          <w:szCs w:val="30"/>
        </w:rPr>
      </w:pPr>
      <w:r w:rsidRPr="00B26501">
        <w:rPr>
          <w:rFonts w:ascii="Arial" w:eastAsia="Times New Roman" w:hAnsi="Arial" w:cs="Arial"/>
          <w:b/>
          <w:sz w:val="30"/>
          <w:szCs w:val="30"/>
        </w:rPr>
        <w:t>собственности, в аренду без проведения торгов"</w:t>
      </w:r>
    </w:p>
    <w:p w:rsidR="000534D2" w:rsidRPr="00B26501" w:rsidRDefault="000534D2" w:rsidP="000534D2">
      <w:pPr>
        <w:widowControl w:val="0"/>
        <w:autoSpaceDE w:val="0"/>
        <w:autoSpaceDN w:val="0"/>
        <w:spacing w:after="0"/>
        <w:rPr>
          <w:rFonts w:ascii="Arial" w:eastAsia="Times New Roman" w:hAnsi="Arial" w:cs="Arial"/>
          <w:sz w:val="30"/>
          <w:szCs w:val="30"/>
        </w:rPr>
      </w:pPr>
    </w:p>
    <w:p w:rsidR="000534D2" w:rsidRDefault="00B26501" w:rsidP="00C15BAB">
      <w:pPr>
        <w:widowControl w:val="0"/>
        <w:autoSpaceDE w:val="0"/>
        <w:autoSpaceDN w:val="0"/>
        <w:spacing w:after="0"/>
        <w:jc w:val="center"/>
        <w:rPr>
          <w:rFonts w:ascii="Arial" w:eastAsia="Times New Roman" w:hAnsi="Arial" w:cs="Arial"/>
          <w:b/>
          <w:sz w:val="30"/>
          <w:szCs w:val="30"/>
        </w:rPr>
      </w:pPr>
      <w:r>
        <w:rPr>
          <w:rFonts w:ascii="Arial" w:eastAsia="Times New Roman" w:hAnsi="Arial" w:cs="Arial"/>
          <w:b/>
          <w:sz w:val="30"/>
          <w:szCs w:val="30"/>
        </w:rPr>
        <w:t>Р</w:t>
      </w:r>
      <w:r w:rsidRPr="00B26501">
        <w:rPr>
          <w:rFonts w:ascii="Arial" w:eastAsia="Times New Roman" w:hAnsi="Arial" w:cs="Arial"/>
          <w:b/>
          <w:sz w:val="30"/>
          <w:szCs w:val="30"/>
        </w:rPr>
        <w:t>аздел I</w:t>
      </w:r>
      <w:r>
        <w:rPr>
          <w:rFonts w:ascii="Arial" w:eastAsia="Times New Roman" w:hAnsi="Arial" w:cs="Arial"/>
          <w:b/>
          <w:sz w:val="30"/>
          <w:szCs w:val="30"/>
        </w:rPr>
        <w:t>. О</w:t>
      </w:r>
      <w:r w:rsidRPr="00B26501">
        <w:rPr>
          <w:rFonts w:ascii="Arial" w:eastAsia="Times New Roman" w:hAnsi="Arial" w:cs="Arial"/>
          <w:b/>
          <w:sz w:val="30"/>
          <w:szCs w:val="30"/>
        </w:rPr>
        <w:t>бщие положения</w:t>
      </w:r>
    </w:p>
    <w:p w:rsidR="00B26501" w:rsidRPr="00B26501" w:rsidRDefault="00B26501" w:rsidP="00C15BAB">
      <w:pPr>
        <w:widowControl w:val="0"/>
        <w:autoSpaceDE w:val="0"/>
        <w:autoSpaceDN w:val="0"/>
        <w:spacing w:after="0"/>
        <w:jc w:val="center"/>
        <w:rPr>
          <w:rFonts w:ascii="Arial" w:eastAsia="Times New Roman" w:hAnsi="Arial" w:cs="Arial"/>
          <w:b/>
          <w:sz w:val="30"/>
          <w:szCs w:val="30"/>
        </w:rPr>
      </w:pPr>
    </w:p>
    <w:p w:rsidR="00F93862" w:rsidRPr="00E70968" w:rsidRDefault="00F93862" w:rsidP="00F93862">
      <w:pPr>
        <w:widowControl w:val="0"/>
        <w:autoSpaceDE w:val="0"/>
        <w:autoSpaceDN w:val="0"/>
        <w:spacing w:after="0"/>
        <w:ind w:firstLine="709"/>
        <w:jc w:val="both"/>
        <w:rPr>
          <w:rFonts w:ascii="Arial" w:eastAsia="Times New Roman" w:hAnsi="Arial" w:cs="Arial"/>
          <w:b/>
          <w:sz w:val="24"/>
          <w:szCs w:val="24"/>
        </w:rPr>
      </w:pPr>
      <w:r w:rsidRPr="00E70968">
        <w:rPr>
          <w:rFonts w:ascii="Arial" w:hAnsi="Arial" w:cs="Arial"/>
          <w:sz w:val="24"/>
          <w:szCs w:val="24"/>
        </w:rPr>
        <w:t>Настоящий Административный регламент разработан в целях повышения качества и доступности предоставления муниципальной услуги «Предоставление земельных участков, находящихся в муниципальной собственности, в аренду без проведения торгов» (далее – муниципальная услуга).</w:t>
      </w:r>
    </w:p>
    <w:p w:rsidR="002649D3" w:rsidRPr="00E70968" w:rsidRDefault="002649D3" w:rsidP="002649D3">
      <w:pPr>
        <w:widowControl w:val="0"/>
        <w:autoSpaceDE w:val="0"/>
        <w:autoSpaceDN w:val="0"/>
        <w:spacing w:after="0" w:line="240" w:lineRule="auto"/>
        <w:jc w:val="center"/>
        <w:rPr>
          <w:rFonts w:ascii="Arial" w:eastAsia="Times New Roman" w:hAnsi="Arial" w:cs="Arial"/>
          <w:sz w:val="24"/>
          <w:szCs w:val="24"/>
          <w:lang w:eastAsia="ru-RU"/>
        </w:rPr>
      </w:pPr>
    </w:p>
    <w:p w:rsidR="002649D3" w:rsidRPr="00B26501" w:rsidRDefault="00B26501" w:rsidP="002649D3">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1. П</w:t>
      </w:r>
      <w:r w:rsidRPr="00B26501">
        <w:rPr>
          <w:rFonts w:ascii="Arial" w:eastAsia="Times New Roman" w:hAnsi="Arial" w:cs="Arial"/>
          <w:b/>
          <w:sz w:val="30"/>
          <w:szCs w:val="30"/>
          <w:lang w:eastAsia="ru-RU"/>
        </w:rPr>
        <w:t>редмет регулирования административного регламента</w:t>
      </w:r>
    </w:p>
    <w:p w:rsidR="002649D3" w:rsidRPr="00E70968" w:rsidRDefault="002649D3" w:rsidP="002649D3">
      <w:pPr>
        <w:widowControl w:val="0"/>
        <w:autoSpaceDE w:val="0"/>
        <w:autoSpaceDN w:val="0"/>
        <w:spacing w:after="0" w:line="240" w:lineRule="auto"/>
        <w:jc w:val="both"/>
        <w:rPr>
          <w:rFonts w:ascii="Arial" w:eastAsia="Times New Roman" w:hAnsi="Arial" w:cs="Arial"/>
          <w:sz w:val="24"/>
          <w:szCs w:val="24"/>
          <w:lang w:eastAsia="ru-RU"/>
        </w:rPr>
      </w:pP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 </w:t>
      </w:r>
      <w:proofErr w:type="gramStart"/>
      <w:r w:rsidRPr="00E70968">
        <w:rPr>
          <w:rFonts w:ascii="Arial" w:eastAsia="Times New Roman" w:hAnsi="Arial" w:cs="Arial"/>
          <w:sz w:val="24"/>
          <w:szCs w:val="24"/>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576B25" w:rsidRPr="00E70968">
        <w:rPr>
          <w:rFonts w:ascii="Arial" w:eastAsia="Times New Roman" w:hAnsi="Arial" w:cs="Arial"/>
          <w:sz w:val="24"/>
          <w:szCs w:val="24"/>
          <w:lang w:eastAsia="ru-RU"/>
        </w:rPr>
        <w:t>в аренду без проведения торгов</w:t>
      </w:r>
      <w:r w:rsidRPr="00E70968">
        <w:rPr>
          <w:rFonts w:ascii="Arial" w:eastAsia="Times New Roman" w:hAnsi="Arial" w:cs="Arial"/>
          <w:sz w:val="24"/>
          <w:szCs w:val="24"/>
          <w:lang w:eastAsia="ru-RU"/>
        </w:rPr>
        <w:t xml:space="preserve">"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государственная собственность на которые не разграничена в отношении земельных участков, расположенных на территории </w:t>
      </w:r>
      <w:r w:rsidR="00235D03" w:rsidRPr="00E70968">
        <w:rPr>
          <w:rFonts w:ascii="Arial" w:eastAsia="Times New Roman" w:hAnsi="Arial" w:cs="Arial"/>
          <w:sz w:val="24"/>
          <w:szCs w:val="24"/>
          <w:lang w:eastAsia="ru-RU"/>
        </w:rPr>
        <w:t>Нийского</w:t>
      </w:r>
      <w:r w:rsidR="00576B25" w:rsidRPr="00E70968">
        <w:rPr>
          <w:rFonts w:ascii="Arial" w:eastAsia="Times New Roman" w:hAnsi="Arial" w:cs="Arial"/>
          <w:sz w:val="24"/>
          <w:szCs w:val="24"/>
          <w:lang w:eastAsia="ru-RU"/>
        </w:rPr>
        <w:t xml:space="preserve"> муниципального образования</w:t>
      </w:r>
      <w:r w:rsidRPr="00E70968">
        <w:rPr>
          <w:rFonts w:ascii="Arial" w:eastAsia="Times New Roman" w:hAnsi="Arial" w:cs="Arial"/>
          <w:sz w:val="24"/>
          <w:szCs w:val="24"/>
          <w:lang w:eastAsia="ru-RU"/>
        </w:rPr>
        <w:t>, без проведения торгов, за исключением предоставления земельных участков, на которых расположены здания</w:t>
      </w:r>
      <w:proofErr w:type="gramEnd"/>
      <w:r w:rsidRPr="00E70968">
        <w:rPr>
          <w:rFonts w:ascii="Arial" w:eastAsia="Times New Roman" w:hAnsi="Arial" w:cs="Arial"/>
          <w:sz w:val="24"/>
          <w:szCs w:val="24"/>
          <w:lang w:eastAsia="ru-RU"/>
        </w:rPr>
        <w:t>,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C4243" w:rsidRPr="00E70968">
        <w:rPr>
          <w:rFonts w:ascii="Arial" w:eastAsia="Times New Roman" w:hAnsi="Arial" w:cs="Arial"/>
          <w:sz w:val="24"/>
          <w:szCs w:val="24"/>
          <w:lang w:eastAsia="ru-RU"/>
        </w:rPr>
        <w:t>Нийского сельского</w:t>
      </w:r>
      <w:r w:rsidR="00576B25" w:rsidRPr="00E70968">
        <w:rPr>
          <w:rFonts w:ascii="Arial" w:eastAsia="Times New Roman" w:hAnsi="Arial" w:cs="Arial"/>
          <w:sz w:val="24"/>
          <w:szCs w:val="24"/>
          <w:lang w:eastAsia="ru-RU"/>
        </w:rPr>
        <w:t xml:space="preserve"> поселения (далее - Администрация) </w:t>
      </w:r>
      <w:r w:rsidRPr="00E70968">
        <w:rPr>
          <w:rFonts w:ascii="Arial" w:eastAsia="Times New Roman" w:hAnsi="Arial" w:cs="Arial"/>
          <w:sz w:val="24"/>
          <w:szCs w:val="24"/>
          <w:lang w:eastAsia="ru-RU"/>
        </w:rPr>
        <w:t>при осуществлении полномочий.</w:t>
      </w:r>
    </w:p>
    <w:p w:rsidR="002649D3" w:rsidRPr="00E70968" w:rsidRDefault="002649D3" w:rsidP="002649D3">
      <w:pPr>
        <w:widowControl w:val="0"/>
        <w:autoSpaceDE w:val="0"/>
        <w:autoSpaceDN w:val="0"/>
        <w:spacing w:after="0" w:line="240" w:lineRule="auto"/>
        <w:jc w:val="both"/>
        <w:rPr>
          <w:rFonts w:ascii="Arial" w:eastAsia="Times New Roman" w:hAnsi="Arial" w:cs="Arial"/>
          <w:sz w:val="24"/>
          <w:szCs w:val="24"/>
          <w:lang w:eastAsia="ru-RU"/>
        </w:rPr>
      </w:pPr>
    </w:p>
    <w:p w:rsidR="002649D3" w:rsidRPr="00B26501" w:rsidRDefault="00B26501" w:rsidP="002649D3">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2. К</w:t>
      </w:r>
      <w:r w:rsidRPr="00B26501">
        <w:rPr>
          <w:rFonts w:ascii="Arial" w:eastAsia="Times New Roman" w:hAnsi="Arial" w:cs="Arial"/>
          <w:b/>
          <w:sz w:val="30"/>
          <w:szCs w:val="30"/>
          <w:lang w:eastAsia="ru-RU"/>
        </w:rPr>
        <w:t>руг заявителей</w:t>
      </w:r>
    </w:p>
    <w:p w:rsidR="00B26501" w:rsidRPr="00E70968" w:rsidRDefault="00B26501" w:rsidP="002649D3">
      <w:pPr>
        <w:widowControl w:val="0"/>
        <w:autoSpaceDE w:val="0"/>
        <w:autoSpaceDN w:val="0"/>
        <w:spacing w:after="0" w:line="240" w:lineRule="auto"/>
        <w:jc w:val="center"/>
        <w:rPr>
          <w:rFonts w:ascii="Arial" w:eastAsia="Times New Roman" w:hAnsi="Arial" w:cs="Arial"/>
          <w:sz w:val="24"/>
          <w:szCs w:val="24"/>
          <w:lang w:eastAsia="ru-RU"/>
        </w:rPr>
      </w:pPr>
    </w:p>
    <w:p w:rsidR="002649D3" w:rsidRPr="00E70968" w:rsidRDefault="002649D3" w:rsidP="002649D3">
      <w:pPr>
        <w:widowControl w:val="0"/>
        <w:autoSpaceDE w:val="0"/>
        <w:autoSpaceDN w:val="0"/>
        <w:spacing w:after="0" w:line="240" w:lineRule="auto"/>
        <w:ind w:firstLine="708"/>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3. Заявителями при предоставлении муниципальной услуги являются физические или юридические лица (за исключением государственных органов и </w:t>
      </w:r>
      <w:r w:rsidRPr="00E70968">
        <w:rPr>
          <w:rFonts w:ascii="Arial" w:eastAsia="Times New Roman" w:hAnsi="Arial" w:cs="Arial"/>
          <w:sz w:val="24"/>
          <w:szCs w:val="24"/>
          <w:lang w:eastAsia="ru-RU"/>
        </w:rPr>
        <w:lastRenderedPageBreak/>
        <w:t xml:space="preserve">их территориальных органов, органов государственных внебюджетных фондов и их территориальных органов, органов местного самоуправления), их представители (далее - заявители) в случаях, предусмотренных Земельным кодексом Российской Федерации, Законами Иркутской области.  </w:t>
      </w:r>
    </w:p>
    <w:p w:rsidR="00B26501" w:rsidRDefault="00B26501" w:rsidP="002649D3">
      <w:pPr>
        <w:widowControl w:val="0"/>
        <w:autoSpaceDE w:val="0"/>
        <w:autoSpaceDN w:val="0"/>
        <w:spacing w:after="0" w:line="240" w:lineRule="auto"/>
        <w:jc w:val="center"/>
        <w:rPr>
          <w:rFonts w:ascii="Arial" w:eastAsia="Times New Roman" w:hAnsi="Arial" w:cs="Arial"/>
          <w:sz w:val="24"/>
          <w:szCs w:val="24"/>
          <w:lang w:eastAsia="ru-RU"/>
        </w:rPr>
      </w:pPr>
    </w:p>
    <w:p w:rsidR="002649D3" w:rsidRPr="00B26501" w:rsidRDefault="00B26501" w:rsidP="002649D3">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3. Т</w:t>
      </w:r>
      <w:r w:rsidRPr="00B26501">
        <w:rPr>
          <w:rFonts w:ascii="Arial" w:eastAsia="Times New Roman" w:hAnsi="Arial" w:cs="Arial"/>
          <w:b/>
          <w:sz w:val="30"/>
          <w:szCs w:val="30"/>
          <w:lang w:eastAsia="ru-RU"/>
        </w:rPr>
        <w:t>ребования к порядку информирования</w:t>
      </w:r>
    </w:p>
    <w:p w:rsidR="002649D3" w:rsidRPr="00B26501" w:rsidRDefault="00B26501" w:rsidP="002649D3">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о предоставлении муниципальной услуги</w:t>
      </w:r>
    </w:p>
    <w:p w:rsidR="002649D3" w:rsidRPr="00E70968" w:rsidRDefault="002649D3" w:rsidP="002649D3">
      <w:pPr>
        <w:widowControl w:val="0"/>
        <w:autoSpaceDE w:val="0"/>
        <w:autoSpaceDN w:val="0"/>
        <w:spacing w:after="0" w:line="240" w:lineRule="auto"/>
        <w:jc w:val="both"/>
        <w:rPr>
          <w:rFonts w:ascii="Arial" w:eastAsia="Times New Roman" w:hAnsi="Arial" w:cs="Arial"/>
          <w:sz w:val="24"/>
          <w:szCs w:val="24"/>
          <w:lang w:eastAsia="ru-RU"/>
        </w:rPr>
      </w:pP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76B25" w:rsidRPr="00E70968">
        <w:rPr>
          <w:rFonts w:ascii="Arial" w:eastAsia="Times New Roman" w:hAnsi="Arial" w:cs="Arial"/>
          <w:sz w:val="24"/>
          <w:szCs w:val="24"/>
          <w:lang w:eastAsia="ru-RU"/>
        </w:rPr>
        <w:t>Администрацию</w:t>
      </w:r>
      <w:r w:rsidRPr="00E70968">
        <w:rPr>
          <w:rFonts w:ascii="Arial" w:eastAsia="Times New Roman" w:hAnsi="Arial" w:cs="Arial"/>
          <w:sz w:val="24"/>
          <w:szCs w:val="24"/>
          <w:lang w:eastAsia="ru-RU"/>
        </w:rPr>
        <w:t xml:space="preserve"> (далее - уполномоченный орган).</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 Информация предоставляется:</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при личном контакте с заявителями;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E93C16" w:rsidRPr="00E70968">
        <w:rPr>
          <w:rFonts w:ascii="Arial" w:eastAsia="Times New Roman" w:hAnsi="Arial" w:cs="Arial"/>
          <w:sz w:val="24"/>
          <w:szCs w:val="24"/>
          <w:lang w:eastAsia="ru-RU"/>
        </w:rPr>
        <w:t>https://ния-адм</w:t>
      </w:r>
      <w:proofErr w:type="gramStart"/>
      <w:r w:rsidR="00E93C16" w:rsidRPr="00E70968">
        <w:rPr>
          <w:rFonts w:ascii="Arial" w:eastAsia="Times New Roman" w:hAnsi="Arial" w:cs="Arial"/>
          <w:sz w:val="24"/>
          <w:szCs w:val="24"/>
          <w:lang w:eastAsia="ru-RU"/>
        </w:rPr>
        <w:t>.р</w:t>
      </w:r>
      <w:proofErr w:type="gramEnd"/>
      <w:r w:rsidR="00E93C16" w:rsidRPr="00E70968">
        <w:rPr>
          <w:rFonts w:ascii="Arial" w:eastAsia="Times New Roman" w:hAnsi="Arial" w:cs="Arial"/>
          <w:sz w:val="24"/>
          <w:szCs w:val="24"/>
          <w:lang w:eastAsia="ru-RU"/>
        </w:rPr>
        <w:t>ф/</w:t>
      </w:r>
      <w:r w:rsidRPr="00E70968">
        <w:rPr>
          <w:rFonts w:ascii="Arial" w:eastAsia="Times New Roman" w:hAnsi="Arial" w:cs="Arial"/>
          <w:sz w:val="24"/>
          <w:szCs w:val="24"/>
          <w:lang w:eastAsia="ru-RU"/>
        </w:rPr>
        <w:t>;</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письменно в случае письменного обращения заявителя.</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7. Должностные лица уполномоченного органа предоставляют информацию по следующим вопросам:</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д) о сроке предоставления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ж) об основаниях отказа в предоставлении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8. Основными требованиями при предоставлении информации являются:</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актуальность;</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своевременность;</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с) достоверность предоставляемой информации;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четкость и доступность в изложении информации;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г) полнота информации;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л) оперативность предоставляемой информации;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д) соответствие информации требованиям законодательства.</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10. При ответах на телефонные звонки должностные лица уполномоченного </w:t>
      </w:r>
      <w:r w:rsidRPr="00E70968">
        <w:rPr>
          <w:rFonts w:ascii="Arial" w:eastAsia="Times New Roman" w:hAnsi="Arial" w:cs="Arial"/>
          <w:sz w:val="24"/>
          <w:szCs w:val="24"/>
          <w:lang w:eastAsia="ru-RU"/>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16 административного регламента.</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8-39565-</w:t>
      </w:r>
      <w:r w:rsidR="00BA6BD9" w:rsidRPr="00E70968">
        <w:rPr>
          <w:rFonts w:ascii="Arial" w:eastAsia="Times New Roman" w:hAnsi="Arial" w:cs="Arial"/>
          <w:sz w:val="24"/>
          <w:szCs w:val="24"/>
          <w:lang w:eastAsia="ru-RU"/>
        </w:rPr>
        <w:t>2-31-36</w:t>
      </w:r>
      <w:r w:rsidRPr="00E70968">
        <w:rPr>
          <w:rFonts w:ascii="Arial" w:eastAsia="Times New Roman" w:hAnsi="Arial" w:cs="Arial"/>
          <w:sz w:val="24"/>
          <w:szCs w:val="24"/>
          <w:lang w:eastAsia="ru-RU"/>
        </w:rPr>
        <w:t>.</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 -</w:t>
      </w:r>
      <w:r w:rsidR="002628F9" w:rsidRPr="00E70968">
        <w:rPr>
          <w:rFonts w:ascii="Arial" w:eastAsia="Times New Roman" w:hAnsi="Arial" w:cs="Arial"/>
          <w:sz w:val="24"/>
          <w:szCs w:val="24"/>
          <w:lang w:eastAsia="ru-RU"/>
        </w:rPr>
        <w:t>https://ния-адм</w:t>
      </w:r>
      <w:proofErr w:type="gramStart"/>
      <w:r w:rsidR="002628F9" w:rsidRPr="00E70968">
        <w:rPr>
          <w:rFonts w:ascii="Arial" w:eastAsia="Times New Roman" w:hAnsi="Arial" w:cs="Arial"/>
          <w:sz w:val="24"/>
          <w:szCs w:val="24"/>
          <w:lang w:eastAsia="ru-RU"/>
        </w:rPr>
        <w:t>.р</w:t>
      </w:r>
      <w:proofErr w:type="gramEnd"/>
      <w:r w:rsidR="002628F9" w:rsidRPr="00E70968">
        <w:rPr>
          <w:rFonts w:ascii="Arial" w:eastAsia="Times New Roman" w:hAnsi="Arial" w:cs="Arial"/>
          <w:sz w:val="24"/>
          <w:szCs w:val="24"/>
          <w:lang w:eastAsia="ru-RU"/>
        </w:rPr>
        <w:t>ф/</w:t>
      </w:r>
      <w:r w:rsidRPr="00E70968">
        <w:rPr>
          <w:rFonts w:ascii="Arial" w:eastAsia="Times New Roman" w:hAnsi="Arial" w:cs="Arial"/>
          <w:sz w:val="24"/>
          <w:szCs w:val="24"/>
          <w:lang w:eastAsia="ru-RU"/>
        </w:rPr>
        <w:t>;</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посредством публикации в средствах массовой информации.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14. На стендах, расположенных в помещениях, занимаемых уполномоченным органом, размещается следующая информация:</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 список документов для получения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2) о сроках предоставления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3) извлечения из административного регламента:</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об основаниях отказа в предоставлении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об описании конечного результата предоставления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bookmarkStart w:id="0" w:name="P153"/>
      <w:bookmarkEnd w:id="0"/>
      <w:r w:rsidRPr="00E70968">
        <w:rPr>
          <w:rFonts w:ascii="Arial" w:eastAsia="Times New Roman" w:hAnsi="Arial" w:cs="Arial"/>
          <w:sz w:val="24"/>
          <w:szCs w:val="24"/>
          <w:lang w:eastAsia="ru-RU"/>
        </w:rPr>
        <w:t>15. Информация об уполномоченном органе:</w:t>
      </w:r>
    </w:p>
    <w:p w:rsidR="002649D3" w:rsidRPr="00E70968" w:rsidRDefault="00A02882"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lastRenderedPageBreak/>
        <w:t>а) место нахождения: 666763</w:t>
      </w:r>
      <w:r w:rsidR="002649D3" w:rsidRPr="00E70968">
        <w:rPr>
          <w:rFonts w:ascii="Arial" w:eastAsia="Times New Roman" w:hAnsi="Arial" w:cs="Arial"/>
          <w:sz w:val="24"/>
          <w:szCs w:val="24"/>
          <w:lang w:eastAsia="ru-RU"/>
        </w:rPr>
        <w:t xml:space="preserve">, Иркутская область, </w:t>
      </w:r>
      <w:r w:rsidR="00ED6830" w:rsidRPr="00E70968">
        <w:rPr>
          <w:rFonts w:ascii="Arial" w:eastAsia="Times New Roman" w:hAnsi="Arial" w:cs="Arial"/>
          <w:sz w:val="24"/>
          <w:szCs w:val="24"/>
          <w:lang w:eastAsia="ru-RU"/>
        </w:rPr>
        <w:t>Усть-Кутский район</w:t>
      </w:r>
      <w:r w:rsidR="002649D3" w:rsidRPr="00E70968">
        <w:rPr>
          <w:rFonts w:ascii="Arial" w:eastAsia="Times New Roman" w:hAnsi="Arial" w:cs="Arial"/>
          <w:sz w:val="24"/>
          <w:szCs w:val="24"/>
          <w:lang w:eastAsia="ru-RU"/>
        </w:rPr>
        <w:t xml:space="preserve">, </w:t>
      </w:r>
      <w:r w:rsidRPr="00E70968">
        <w:rPr>
          <w:rFonts w:ascii="Arial" w:eastAsia="Times New Roman" w:hAnsi="Arial" w:cs="Arial"/>
          <w:sz w:val="24"/>
          <w:szCs w:val="24"/>
          <w:lang w:eastAsia="ru-RU"/>
        </w:rPr>
        <w:t>п</w:t>
      </w:r>
      <w:r w:rsidR="00ED6830" w:rsidRPr="00E70968">
        <w:rPr>
          <w:rFonts w:ascii="Arial" w:eastAsia="Times New Roman" w:hAnsi="Arial" w:cs="Arial"/>
          <w:sz w:val="24"/>
          <w:szCs w:val="24"/>
          <w:lang w:eastAsia="ru-RU"/>
        </w:rPr>
        <w:t xml:space="preserve">. </w:t>
      </w:r>
      <w:r w:rsidRPr="00E70968">
        <w:rPr>
          <w:rFonts w:ascii="Arial" w:eastAsia="Times New Roman" w:hAnsi="Arial" w:cs="Arial"/>
          <w:sz w:val="24"/>
          <w:szCs w:val="24"/>
          <w:lang w:eastAsia="ru-RU"/>
        </w:rPr>
        <w:t>Ния</w:t>
      </w:r>
      <w:r w:rsidR="002649D3" w:rsidRPr="00E70968">
        <w:rPr>
          <w:rFonts w:ascii="Arial" w:eastAsia="Times New Roman" w:hAnsi="Arial" w:cs="Arial"/>
          <w:sz w:val="24"/>
          <w:szCs w:val="24"/>
          <w:lang w:eastAsia="ru-RU"/>
        </w:rPr>
        <w:t xml:space="preserve">, </w:t>
      </w:r>
      <w:r w:rsidR="00ED6830" w:rsidRPr="00E70968">
        <w:rPr>
          <w:rFonts w:ascii="Arial" w:eastAsia="Times New Roman" w:hAnsi="Arial" w:cs="Arial"/>
          <w:sz w:val="24"/>
          <w:szCs w:val="24"/>
          <w:lang w:eastAsia="ru-RU"/>
        </w:rPr>
        <w:t xml:space="preserve">ул. </w:t>
      </w:r>
      <w:r w:rsidRPr="00E70968">
        <w:rPr>
          <w:rFonts w:ascii="Arial" w:eastAsia="Times New Roman" w:hAnsi="Arial" w:cs="Arial"/>
          <w:sz w:val="24"/>
          <w:szCs w:val="24"/>
          <w:lang w:eastAsia="ru-RU"/>
        </w:rPr>
        <w:t>Тбилисская</w:t>
      </w:r>
      <w:r w:rsidR="00ED6830" w:rsidRPr="00E70968">
        <w:rPr>
          <w:rFonts w:ascii="Arial" w:eastAsia="Times New Roman" w:hAnsi="Arial" w:cs="Arial"/>
          <w:sz w:val="24"/>
          <w:szCs w:val="24"/>
          <w:lang w:eastAsia="ru-RU"/>
        </w:rPr>
        <w:t>, 5</w:t>
      </w:r>
      <w:r w:rsidR="002649D3" w:rsidRPr="00E70968">
        <w:rPr>
          <w:rFonts w:ascii="Arial" w:eastAsia="Times New Roman" w:hAnsi="Arial" w:cs="Arial"/>
          <w:sz w:val="24"/>
          <w:szCs w:val="24"/>
          <w:lang w:eastAsia="ru-RU"/>
        </w:rPr>
        <w:t>;</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б) телефоны: 8(39565) </w:t>
      </w:r>
      <w:r w:rsidR="00A02882" w:rsidRPr="00E70968">
        <w:rPr>
          <w:rFonts w:ascii="Arial" w:eastAsia="Times New Roman" w:hAnsi="Arial" w:cs="Arial"/>
          <w:sz w:val="24"/>
          <w:szCs w:val="24"/>
          <w:lang w:eastAsia="ru-RU"/>
        </w:rPr>
        <w:t>2-31-36</w:t>
      </w:r>
      <w:r w:rsidRPr="00E70968">
        <w:rPr>
          <w:rFonts w:ascii="Arial" w:eastAsia="Times New Roman" w:hAnsi="Arial" w:cs="Arial"/>
          <w:sz w:val="24"/>
          <w:szCs w:val="24"/>
          <w:lang w:eastAsia="ru-RU"/>
        </w:rPr>
        <w:t xml:space="preserve"> – приемная Администрации </w:t>
      </w:r>
      <w:r w:rsidR="00A02882" w:rsidRPr="00E70968">
        <w:rPr>
          <w:rFonts w:ascii="Arial" w:eastAsia="Times New Roman" w:hAnsi="Arial" w:cs="Arial"/>
          <w:sz w:val="24"/>
          <w:szCs w:val="24"/>
          <w:lang w:eastAsia="ru-RU"/>
        </w:rPr>
        <w:t>Нийского сельского поселения</w:t>
      </w:r>
      <w:r w:rsidRPr="00E70968">
        <w:rPr>
          <w:rFonts w:ascii="Arial" w:eastAsia="Times New Roman" w:hAnsi="Arial" w:cs="Arial"/>
          <w:sz w:val="24"/>
          <w:szCs w:val="24"/>
          <w:lang w:eastAsia="ru-RU"/>
        </w:rPr>
        <w:t>;</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почтовый адрес для направления документов и обращений: 6667</w:t>
      </w:r>
      <w:r w:rsidR="00A02882" w:rsidRPr="00E70968">
        <w:rPr>
          <w:rFonts w:ascii="Arial" w:eastAsia="Times New Roman" w:hAnsi="Arial" w:cs="Arial"/>
          <w:sz w:val="24"/>
          <w:szCs w:val="24"/>
          <w:lang w:eastAsia="ru-RU"/>
        </w:rPr>
        <w:t>63</w:t>
      </w:r>
      <w:r w:rsidRPr="00E70968">
        <w:rPr>
          <w:rFonts w:ascii="Arial" w:eastAsia="Times New Roman" w:hAnsi="Arial" w:cs="Arial"/>
          <w:sz w:val="24"/>
          <w:szCs w:val="24"/>
          <w:lang w:eastAsia="ru-RU"/>
        </w:rPr>
        <w:t xml:space="preserve">, Иркутская область, </w:t>
      </w:r>
      <w:r w:rsidR="00A02882" w:rsidRPr="00E70968">
        <w:rPr>
          <w:rFonts w:ascii="Arial" w:eastAsia="Times New Roman" w:hAnsi="Arial" w:cs="Arial"/>
          <w:sz w:val="24"/>
          <w:szCs w:val="24"/>
          <w:lang w:eastAsia="ru-RU"/>
        </w:rPr>
        <w:t>Усть-Кутский район, п</w:t>
      </w:r>
      <w:r w:rsidR="00ED6830" w:rsidRPr="00E70968">
        <w:rPr>
          <w:rFonts w:ascii="Arial" w:eastAsia="Times New Roman" w:hAnsi="Arial" w:cs="Arial"/>
          <w:sz w:val="24"/>
          <w:szCs w:val="24"/>
          <w:lang w:eastAsia="ru-RU"/>
        </w:rPr>
        <w:t xml:space="preserve">. </w:t>
      </w:r>
      <w:r w:rsidR="00A02882" w:rsidRPr="00E70968">
        <w:rPr>
          <w:rFonts w:ascii="Arial" w:eastAsia="Times New Roman" w:hAnsi="Arial" w:cs="Arial"/>
          <w:sz w:val="24"/>
          <w:szCs w:val="24"/>
          <w:lang w:eastAsia="ru-RU"/>
        </w:rPr>
        <w:t>Ния</w:t>
      </w:r>
      <w:r w:rsidR="00ED6830" w:rsidRPr="00E70968">
        <w:rPr>
          <w:rFonts w:ascii="Arial" w:eastAsia="Times New Roman" w:hAnsi="Arial" w:cs="Arial"/>
          <w:sz w:val="24"/>
          <w:szCs w:val="24"/>
          <w:lang w:eastAsia="ru-RU"/>
        </w:rPr>
        <w:t xml:space="preserve">, ул. </w:t>
      </w:r>
      <w:r w:rsidR="00A02882" w:rsidRPr="00E70968">
        <w:rPr>
          <w:rFonts w:ascii="Arial" w:eastAsia="Times New Roman" w:hAnsi="Arial" w:cs="Arial"/>
          <w:sz w:val="24"/>
          <w:szCs w:val="24"/>
          <w:lang w:eastAsia="ru-RU"/>
        </w:rPr>
        <w:t>Тбилисская</w:t>
      </w:r>
      <w:r w:rsidR="00ED6830" w:rsidRPr="00E70968">
        <w:rPr>
          <w:rFonts w:ascii="Arial" w:eastAsia="Times New Roman" w:hAnsi="Arial" w:cs="Arial"/>
          <w:sz w:val="24"/>
          <w:szCs w:val="24"/>
          <w:lang w:eastAsia="ru-RU"/>
        </w:rPr>
        <w:t>, 5</w:t>
      </w:r>
      <w:r w:rsidRPr="00E70968">
        <w:rPr>
          <w:rFonts w:ascii="Arial" w:eastAsia="Times New Roman" w:hAnsi="Arial" w:cs="Arial"/>
          <w:sz w:val="24"/>
          <w:szCs w:val="24"/>
          <w:lang w:eastAsia="ru-RU"/>
        </w:rPr>
        <w:t>;</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г) официальный сайт в информационно-телекоммуникационной сети "Интернет" </w:t>
      </w:r>
      <w:r w:rsidR="00A02882" w:rsidRPr="00E70968">
        <w:rPr>
          <w:rFonts w:ascii="Arial" w:eastAsia="Times New Roman" w:hAnsi="Arial" w:cs="Arial"/>
          <w:sz w:val="24"/>
          <w:szCs w:val="24"/>
          <w:lang w:eastAsia="ru-RU"/>
        </w:rPr>
        <w:t>https://ния-адм</w:t>
      </w:r>
      <w:proofErr w:type="gramStart"/>
      <w:r w:rsidR="00A02882" w:rsidRPr="00E70968">
        <w:rPr>
          <w:rFonts w:ascii="Arial" w:eastAsia="Times New Roman" w:hAnsi="Arial" w:cs="Arial"/>
          <w:sz w:val="24"/>
          <w:szCs w:val="24"/>
          <w:lang w:eastAsia="ru-RU"/>
        </w:rPr>
        <w:t>.р</w:t>
      </w:r>
      <w:proofErr w:type="gramEnd"/>
      <w:r w:rsidR="00A02882" w:rsidRPr="00E70968">
        <w:rPr>
          <w:rFonts w:ascii="Arial" w:eastAsia="Times New Roman" w:hAnsi="Arial" w:cs="Arial"/>
          <w:sz w:val="24"/>
          <w:szCs w:val="24"/>
          <w:lang w:eastAsia="ru-RU"/>
        </w:rPr>
        <w:t>ф/</w:t>
      </w:r>
      <w:r w:rsidRPr="00E70968">
        <w:rPr>
          <w:rFonts w:ascii="Arial" w:eastAsia="Times New Roman" w:hAnsi="Arial" w:cs="Arial"/>
          <w:sz w:val="24"/>
          <w:szCs w:val="24"/>
          <w:lang w:eastAsia="ru-RU"/>
        </w:rPr>
        <w:t>;</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д) адрес электронной почты:</w:t>
      </w:r>
      <w:r w:rsidR="000D0193" w:rsidRPr="00E70968">
        <w:rPr>
          <w:rFonts w:ascii="Arial" w:hAnsi="Arial" w:cs="Arial"/>
          <w:sz w:val="24"/>
          <w:szCs w:val="24"/>
        </w:rPr>
        <w:t xml:space="preserve"> </w:t>
      </w:r>
      <w:r w:rsidR="000D0193" w:rsidRPr="00E70968">
        <w:rPr>
          <w:rFonts w:ascii="Arial" w:eastAsia="Times New Roman" w:hAnsi="Arial" w:cs="Arial"/>
          <w:sz w:val="24"/>
          <w:szCs w:val="24"/>
          <w:lang w:eastAsia="ru-RU"/>
        </w:rPr>
        <w:t xml:space="preserve">Администрация Ния </w:t>
      </w:r>
      <w:hyperlink r:id="rId5" w:history="1">
        <w:r w:rsidR="000D0193" w:rsidRPr="00E70968">
          <w:rPr>
            <w:rStyle w:val="a4"/>
            <w:rFonts w:ascii="Arial" w:eastAsia="Times New Roman" w:hAnsi="Arial" w:cs="Arial"/>
            <w:sz w:val="24"/>
            <w:szCs w:val="24"/>
            <w:lang w:eastAsia="ru-RU"/>
          </w:rPr>
          <w:t>niymo_ur@mail.ru</w:t>
        </w:r>
      </w:hyperlink>
      <w:r w:rsidR="000D0193" w:rsidRPr="00E70968">
        <w:rPr>
          <w:rFonts w:ascii="Arial" w:eastAsia="Times New Roman" w:hAnsi="Arial" w:cs="Arial"/>
          <w:sz w:val="24"/>
          <w:szCs w:val="24"/>
          <w:lang w:eastAsia="ru-RU"/>
        </w:rPr>
        <w:t>;</w:t>
      </w:r>
      <w:r w:rsidRPr="00E70968">
        <w:rPr>
          <w:rFonts w:ascii="Arial" w:eastAsia="Times New Roman" w:hAnsi="Arial" w:cs="Arial"/>
          <w:sz w:val="24"/>
          <w:szCs w:val="24"/>
          <w:lang w:eastAsia="ru-RU"/>
        </w:rPr>
        <w:t xml:space="preserve">  </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16. График приема заявителей в уполномоченном органе:</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rPr>
        <w:t>Вторник</w:t>
      </w:r>
      <w:r w:rsidRPr="00E70968">
        <w:rPr>
          <w:rFonts w:ascii="Arial" w:eastAsia="Times New Roman" w:hAnsi="Arial" w:cs="Arial"/>
          <w:sz w:val="24"/>
          <w:szCs w:val="24"/>
        </w:rPr>
        <w:tab/>
      </w:r>
      <w:r w:rsidRPr="00E70968">
        <w:rPr>
          <w:rFonts w:ascii="Arial" w:eastAsia="Times New Roman" w:hAnsi="Arial" w:cs="Arial"/>
          <w:sz w:val="24"/>
          <w:szCs w:val="24"/>
        </w:rPr>
        <w:tab/>
        <w:t>9.00 – 17.00</w:t>
      </w:r>
      <w:r w:rsidRPr="00E70968">
        <w:rPr>
          <w:rFonts w:ascii="Arial" w:eastAsia="Times New Roman" w:hAnsi="Arial" w:cs="Arial"/>
          <w:sz w:val="24"/>
          <w:szCs w:val="24"/>
        </w:rPr>
        <w:tab/>
      </w:r>
      <w:r w:rsidRPr="00E70968">
        <w:rPr>
          <w:rFonts w:ascii="Arial" w:eastAsia="Times New Roman" w:hAnsi="Arial" w:cs="Arial"/>
          <w:sz w:val="24"/>
          <w:szCs w:val="24"/>
        </w:rPr>
        <w:tab/>
        <w:t>(перерыв 13.00 – 14.00)</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rPr>
        <w:t>Среда</w:t>
      </w:r>
      <w:r w:rsidRPr="00E70968">
        <w:rPr>
          <w:rFonts w:ascii="Arial" w:eastAsia="Times New Roman" w:hAnsi="Arial" w:cs="Arial"/>
          <w:sz w:val="24"/>
          <w:szCs w:val="24"/>
        </w:rPr>
        <w:tab/>
      </w:r>
      <w:r w:rsidRPr="00E70968">
        <w:rPr>
          <w:rFonts w:ascii="Arial" w:eastAsia="Times New Roman" w:hAnsi="Arial" w:cs="Arial"/>
          <w:sz w:val="24"/>
          <w:szCs w:val="24"/>
        </w:rPr>
        <w:tab/>
      </w:r>
      <w:r w:rsidRPr="00E70968">
        <w:rPr>
          <w:rFonts w:ascii="Arial" w:eastAsia="Times New Roman" w:hAnsi="Arial" w:cs="Arial"/>
          <w:sz w:val="24"/>
          <w:szCs w:val="24"/>
        </w:rPr>
        <w:tab/>
        <w:t>9.00 – 17.00</w:t>
      </w:r>
      <w:r w:rsidRPr="00E70968">
        <w:rPr>
          <w:rFonts w:ascii="Arial" w:eastAsia="Times New Roman" w:hAnsi="Arial" w:cs="Arial"/>
          <w:sz w:val="24"/>
          <w:szCs w:val="24"/>
        </w:rPr>
        <w:tab/>
      </w:r>
      <w:r w:rsidRPr="00E70968">
        <w:rPr>
          <w:rFonts w:ascii="Arial" w:eastAsia="Times New Roman" w:hAnsi="Arial" w:cs="Arial"/>
          <w:sz w:val="24"/>
          <w:szCs w:val="24"/>
        </w:rPr>
        <w:tab/>
        <w:t>(перерыв 13.00 – 14.00)</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rPr>
        <w:t>Четверг</w:t>
      </w:r>
      <w:r w:rsidRPr="00E70968">
        <w:rPr>
          <w:rFonts w:ascii="Arial" w:eastAsia="Times New Roman" w:hAnsi="Arial" w:cs="Arial"/>
          <w:sz w:val="24"/>
          <w:szCs w:val="24"/>
        </w:rPr>
        <w:tab/>
      </w:r>
      <w:r w:rsidRPr="00E70968">
        <w:rPr>
          <w:rFonts w:ascii="Arial" w:eastAsia="Times New Roman" w:hAnsi="Arial" w:cs="Arial"/>
          <w:sz w:val="24"/>
          <w:szCs w:val="24"/>
        </w:rPr>
        <w:tab/>
      </w:r>
      <w:r w:rsidRPr="00E70968">
        <w:rPr>
          <w:rFonts w:ascii="Arial" w:eastAsia="Times New Roman" w:hAnsi="Arial" w:cs="Arial"/>
          <w:sz w:val="24"/>
          <w:szCs w:val="24"/>
        </w:rPr>
        <w:tab/>
        <w:t>9.00 – 17.00</w:t>
      </w:r>
      <w:r w:rsidRPr="00E70968">
        <w:rPr>
          <w:rFonts w:ascii="Arial" w:eastAsia="Times New Roman" w:hAnsi="Arial" w:cs="Arial"/>
          <w:sz w:val="24"/>
          <w:szCs w:val="24"/>
        </w:rPr>
        <w:tab/>
      </w:r>
      <w:r w:rsidRPr="00E70968">
        <w:rPr>
          <w:rFonts w:ascii="Arial" w:eastAsia="Times New Roman" w:hAnsi="Arial" w:cs="Arial"/>
          <w:sz w:val="24"/>
          <w:szCs w:val="24"/>
        </w:rPr>
        <w:tab/>
        <w:t>(перерыв 13.00 – 14.00)</w:t>
      </w:r>
    </w:p>
    <w:p w:rsidR="002649D3" w:rsidRPr="00E70968" w:rsidRDefault="002649D3" w:rsidP="002649D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rPr>
        <w:t>Пятница</w:t>
      </w:r>
      <w:r w:rsidRPr="00E70968">
        <w:rPr>
          <w:rFonts w:ascii="Arial" w:eastAsia="Times New Roman" w:hAnsi="Arial" w:cs="Arial"/>
          <w:sz w:val="24"/>
          <w:szCs w:val="24"/>
        </w:rPr>
        <w:tab/>
      </w:r>
      <w:r w:rsidRPr="00E70968">
        <w:rPr>
          <w:rFonts w:ascii="Arial" w:eastAsia="Times New Roman" w:hAnsi="Arial" w:cs="Arial"/>
          <w:sz w:val="24"/>
          <w:szCs w:val="24"/>
        </w:rPr>
        <w:tab/>
        <w:t>9.00 – 17.00</w:t>
      </w:r>
      <w:r w:rsidRPr="00E70968">
        <w:rPr>
          <w:rFonts w:ascii="Arial" w:eastAsia="Times New Roman" w:hAnsi="Arial" w:cs="Arial"/>
          <w:sz w:val="24"/>
          <w:szCs w:val="24"/>
        </w:rPr>
        <w:tab/>
      </w:r>
      <w:r w:rsidRPr="00E70968">
        <w:rPr>
          <w:rFonts w:ascii="Arial" w:eastAsia="Times New Roman" w:hAnsi="Arial" w:cs="Arial"/>
          <w:sz w:val="24"/>
          <w:szCs w:val="24"/>
        </w:rPr>
        <w:tab/>
        <w:t>(перерыв 13.00 – 14.00)</w:t>
      </w:r>
    </w:p>
    <w:p w:rsidR="002649D3" w:rsidRPr="00E70968" w:rsidRDefault="002649D3" w:rsidP="002649D3">
      <w:pPr>
        <w:widowControl w:val="0"/>
        <w:autoSpaceDE w:val="0"/>
        <w:autoSpaceDN w:val="0"/>
        <w:spacing w:after="0" w:line="240" w:lineRule="auto"/>
        <w:ind w:firstLine="567"/>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Суббота, воскресенье – выходные дни. Понедельник не приемный день.</w:t>
      </w:r>
    </w:p>
    <w:p w:rsidR="00B26501" w:rsidRDefault="00B26501" w:rsidP="0013583B">
      <w:pPr>
        <w:widowControl w:val="0"/>
        <w:autoSpaceDE w:val="0"/>
        <w:autoSpaceDN w:val="0"/>
        <w:spacing w:after="0" w:line="240" w:lineRule="auto"/>
        <w:jc w:val="center"/>
        <w:rPr>
          <w:rFonts w:ascii="Arial" w:eastAsia="Times New Roman" w:hAnsi="Arial" w:cs="Arial"/>
          <w:b/>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Р</w:t>
      </w:r>
      <w:r w:rsidRPr="00B26501">
        <w:rPr>
          <w:rFonts w:ascii="Arial" w:eastAsia="Times New Roman" w:hAnsi="Arial" w:cs="Arial"/>
          <w:b/>
          <w:sz w:val="30"/>
          <w:szCs w:val="30"/>
          <w:lang w:eastAsia="ru-RU"/>
        </w:rPr>
        <w:t>аздел II</w:t>
      </w:r>
      <w:r>
        <w:rPr>
          <w:rFonts w:ascii="Arial" w:eastAsia="Times New Roman" w:hAnsi="Arial" w:cs="Arial"/>
          <w:b/>
          <w:sz w:val="30"/>
          <w:szCs w:val="30"/>
          <w:lang w:eastAsia="ru-RU"/>
        </w:rPr>
        <w:t>. С</w:t>
      </w:r>
      <w:r w:rsidRPr="00B26501">
        <w:rPr>
          <w:rFonts w:ascii="Arial" w:eastAsia="Times New Roman" w:hAnsi="Arial" w:cs="Arial"/>
          <w:b/>
          <w:sz w:val="30"/>
          <w:szCs w:val="30"/>
          <w:lang w:eastAsia="ru-RU"/>
        </w:rPr>
        <w:t>тандарт предоставления муниципальной услуги</w:t>
      </w:r>
    </w:p>
    <w:p w:rsidR="0013583B" w:rsidRPr="00B26501" w:rsidRDefault="0013583B" w:rsidP="0013583B">
      <w:pPr>
        <w:widowControl w:val="0"/>
        <w:autoSpaceDE w:val="0"/>
        <w:autoSpaceDN w:val="0"/>
        <w:spacing w:after="0" w:line="240" w:lineRule="auto"/>
        <w:jc w:val="both"/>
        <w:rPr>
          <w:rFonts w:ascii="Arial" w:eastAsia="Times New Roman" w:hAnsi="Arial" w:cs="Arial"/>
          <w:b/>
          <w:sz w:val="30"/>
          <w:szCs w:val="30"/>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4. Н</w:t>
      </w:r>
      <w:r w:rsidRPr="00B26501">
        <w:rPr>
          <w:rFonts w:ascii="Arial" w:eastAsia="Times New Roman" w:hAnsi="Arial" w:cs="Arial"/>
          <w:b/>
          <w:sz w:val="30"/>
          <w:szCs w:val="30"/>
          <w:lang w:eastAsia="ru-RU"/>
        </w:rPr>
        <w:t>аименование муниципальной услуги</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17.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Звезднинского муниципального образования, государственная собственность на которые не разграничена в отношении земельных участков, расположенных на территории </w:t>
      </w:r>
      <w:r w:rsidR="00A62313" w:rsidRPr="00E70968">
        <w:rPr>
          <w:rFonts w:ascii="Arial" w:eastAsia="Times New Roman" w:hAnsi="Arial" w:cs="Arial"/>
          <w:sz w:val="24"/>
          <w:szCs w:val="24"/>
          <w:lang w:eastAsia="ru-RU"/>
        </w:rPr>
        <w:t>Нийского</w:t>
      </w:r>
      <w:r w:rsidR="00E03A29" w:rsidRPr="00E70968">
        <w:rPr>
          <w:rFonts w:ascii="Arial" w:eastAsia="Times New Roman" w:hAnsi="Arial" w:cs="Arial"/>
          <w:sz w:val="24"/>
          <w:szCs w:val="24"/>
          <w:lang w:eastAsia="ru-RU"/>
        </w:rPr>
        <w:t xml:space="preserve"> муниципального образования</w:t>
      </w:r>
      <w:r w:rsidRPr="00E70968">
        <w:rPr>
          <w:rFonts w:ascii="Arial" w:eastAsia="Times New Roman" w:hAnsi="Arial" w:cs="Arial"/>
          <w:sz w:val="24"/>
          <w:szCs w:val="24"/>
          <w:lang w:eastAsia="ru-RU"/>
        </w:rPr>
        <w:t>, без проведения торгов (далее – муниципальная услуга).</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5. Н</w:t>
      </w:r>
      <w:r w:rsidRPr="00B26501">
        <w:rPr>
          <w:rFonts w:ascii="Arial" w:eastAsia="Times New Roman" w:hAnsi="Arial" w:cs="Arial"/>
          <w:b/>
          <w:sz w:val="30"/>
          <w:szCs w:val="30"/>
          <w:lang w:eastAsia="ru-RU"/>
        </w:rPr>
        <w:t>аименование уполномоченного органа,</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proofErr w:type="gramStart"/>
      <w:r w:rsidRPr="00B26501">
        <w:rPr>
          <w:rFonts w:ascii="Arial" w:eastAsia="Times New Roman" w:hAnsi="Arial" w:cs="Arial"/>
          <w:b/>
          <w:sz w:val="30"/>
          <w:szCs w:val="30"/>
          <w:lang w:eastAsia="ru-RU"/>
        </w:rPr>
        <w:t>предоставляющего</w:t>
      </w:r>
      <w:proofErr w:type="gramEnd"/>
      <w:r w:rsidRPr="00B26501">
        <w:rPr>
          <w:rFonts w:ascii="Arial" w:eastAsia="Times New Roman" w:hAnsi="Arial" w:cs="Arial"/>
          <w:b/>
          <w:sz w:val="30"/>
          <w:szCs w:val="30"/>
          <w:lang w:eastAsia="ru-RU"/>
        </w:rPr>
        <w:t xml:space="preserve"> муниципальную услугу</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18.</w:t>
      </w:r>
      <w:r w:rsidRPr="00E70968">
        <w:rPr>
          <w:rFonts w:ascii="Arial" w:eastAsia="Times New Roman" w:hAnsi="Arial" w:cs="Arial"/>
          <w:color w:val="000000"/>
          <w:sz w:val="24"/>
          <w:szCs w:val="24"/>
          <w:lang w:eastAsia="ru-RU"/>
        </w:rPr>
        <w:t xml:space="preserve"> М</w:t>
      </w:r>
      <w:r w:rsidRPr="00E70968">
        <w:rPr>
          <w:rFonts w:ascii="Arial" w:eastAsia="Times New Roman" w:hAnsi="Arial" w:cs="Arial"/>
          <w:sz w:val="24"/>
          <w:szCs w:val="24"/>
          <w:lang w:eastAsia="ru-RU"/>
        </w:rPr>
        <w:t xml:space="preserve">униципальная услуга предоставляется Администрацией </w:t>
      </w:r>
      <w:r w:rsidR="00810690" w:rsidRPr="00E70968">
        <w:rPr>
          <w:rFonts w:ascii="Arial" w:eastAsia="Times New Roman" w:hAnsi="Arial" w:cs="Arial"/>
          <w:sz w:val="24"/>
          <w:szCs w:val="24"/>
          <w:lang w:eastAsia="ru-RU"/>
        </w:rPr>
        <w:t>Нийского сельского</w:t>
      </w:r>
      <w:r w:rsidR="00611CC5" w:rsidRPr="00E70968">
        <w:rPr>
          <w:rFonts w:ascii="Arial" w:eastAsia="Times New Roman" w:hAnsi="Arial" w:cs="Arial"/>
          <w:sz w:val="24"/>
          <w:szCs w:val="24"/>
          <w:lang w:eastAsia="ru-RU"/>
        </w:rPr>
        <w:t xml:space="preserve"> поселения</w:t>
      </w:r>
      <w:r w:rsidRPr="00E70968">
        <w:rPr>
          <w:rFonts w:ascii="Arial" w:eastAsia="Times New Roman" w:hAnsi="Arial" w:cs="Arial"/>
          <w:sz w:val="24"/>
          <w:szCs w:val="24"/>
          <w:lang w:eastAsia="ru-RU"/>
        </w:rPr>
        <w:t xml:space="preserve"> (далее </w:t>
      </w:r>
      <w:r w:rsidR="00611CC5" w:rsidRPr="00E70968">
        <w:rPr>
          <w:rFonts w:ascii="Arial" w:eastAsia="Times New Roman" w:hAnsi="Arial" w:cs="Arial"/>
          <w:sz w:val="24"/>
          <w:szCs w:val="24"/>
          <w:lang w:eastAsia="ru-RU"/>
        </w:rPr>
        <w:t>–</w:t>
      </w:r>
      <w:r w:rsidRPr="00E70968">
        <w:rPr>
          <w:rFonts w:ascii="Arial" w:eastAsia="Times New Roman" w:hAnsi="Arial" w:cs="Arial"/>
          <w:sz w:val="24"/>
          <w:szCs w:val="24"/>
          <w:lang w:eastAsia="ru-RU"/>
        </w:rPr>
        <w:t xml:space="preserve"> Администрация</w:t>
      </w:r>
      <w:r w:rsidR="00611CC5" w:rsidRPr="00E70968">
        <w:rPr>
          <w:rFonts w:ascii="Arial" w:eastAsia="Times New Roman" w:hAnsi="Arial" w:cs="Arial"/>
          <w:sz w:val="24"/>
          <w:szCs w:val="24"/>
          <w:lang w:eastAsia="ru-RU"/>
        </w:rPr>
        <w:t>, уполномоченный орган</w:t>
      </w:r>
      <w:r w:rsidRPr="00E70968">
        <w:rPr>
          <w:rFonts w:ascii="Arial" w:eastAsia="Times New Roman" w:hAnsi="Arial" w:cs="Arial"/>
          <w:sz w:val="24"/>
          <w:szCs w:val="24"/>
          <w:lang w:eastAsia="ru-RU"/>
        </w:rPr>
        <w:t>)</w:t>
      </w:r>
      <w:r w:rsidR="00611CC5" w:rsidRPr="00E70968">
        <w:rPr>
          <w:rFonts w:ascii="Arial" w:eastAsia="Times New Roman" w:hAnsi="Arial" w:cs="Arial"/>
          <w:sz w:val="24"/>
          <w:szCs w:val="24"/>
          <w:lang w:eastAsia="ru-RU"/>
        </w:rPr>
        <w:t>.</w:t>
      </w:r>
      <w:r w:rsidRPr="00E70968">
        <w:rPr>
          <w:rFonts w:ascii="Arial" w:eastAsia="Times New Roman" w:hAnsi="Arial" w:cs="Arial"/>
          <w:sz w:val="24"/>
          <w:szCs w:val="24"/>
          <w:lang w:eastAsia="ru-RU"/>
        </w:rPr>
        <w:t xml:space="preserve"> </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19. В предоставлении муниципальной услуги участвуют следующие органы государственной власти, органы местного самоуправления, организации, обращение в которые необходимо для предоставления муниципальной услуги: </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E70968">
        <w:rPr>
          <w:rFonts w:ascii="Arial" w:eastAsia="Times New Roman" w:hAnsi="Arial" w:cs="Arial"/>
          <w:sz w:val="24"/>
          <w:szCs w:val="24"/>
          <w:lang w:eastAsia="ru-RU"/>
        </w:rPr>
        <w:t>Федеральная служба государственной регистрации, кадастра и картографии</w:t>
      </w:r>
      <w:r w:rsidRPr="00E70968">
        <w:rPr>
          <w:rFonts w:ascii="Arial" w:eastAsia="Times New Roman" w:hAnsi="Arial" w:cs="Arial"/>
          <w:bCs/>
          <w:color w:val="333333"/>
          <w:sz w:val="24"/>
          <w:szCs w:val="24"/>
          <w:lang w:eastAsia="ru-RU"/>
        </w:rPr>
        <w:t xml:space="preserve"> (</w:t>
      </w:r>
      <w:r w:rsidRPr="00E70968">
        <w:rPr>
          <w:rFonts w:ascii="Arial" w:eastAsia="Times New Roman" w:hAnsi="Arial" w:cs="Arial"/>
          <w:sz w:val="24"/>
          <w:szCs w:val="24"/>
          <w:lang w:eastAsia="ru-RU"/>
        </w:rPr>
        <w:t xml:space="preserve">Усть-Кутский отдел Управления </w:t>
      </w:r>
      <w:proofErr w:type="spellStart"/>
      <w:r w:rsidRPr="00E70968">
        <w:rPr>
          <w:rFonts w:ascii="Arial" w:eastAsia="Times New Roman" w:hAnsi="Arial" w:cs="Arial"/>
          <w:sz w:val="24"/>
          <w:szCs w:val="24"/>
          <w:lang w:eastAsia="ru-RU"/>
        </w:rPr>
        <w:t>Росреестра</w:t>
      </w:r>
      <w:proofErr w:type="spellEnd"/>
      <w:r w:rsidRPr="00E70968">
        <w:rPr>
          <w:rFonts w:ascii="Arial" w:eastAsia="Times New Roman" w:hAnsi="Arial" w:cs="Arial"/>
          <w:sz w:val="24"/>
          <w:szCs w:val="24"/>
          <w:lang w:eastAsia="ru-RU"/>
        </w:rPr>
        <w:t xml:space="preserve"> по Иркутской области, Управление федеральной службы государственной регистрации кадастра и картографии, место нахождения организации:</w:t>
      </w:r>
      <w:proofErr w:type="gramEnd"/>
      <w:r w:rsidRPr="00E70968">
        <w:rPr>
          <w:rFonts w:ascii="Arial" w:eastAsia="Times New Roman" w:hAnsi="Arial" w:cs="Arial"/>
          <w:color w:val="333333"/>
          <w:sz w:val="24"/>
          <w:szCs w:val="24"/>
          <w:shd w:val="clear" w:color="auto" w:fill="FFFFFF"/>
          <w:lang w:eastAsia="ru-RU"/>
        </w:rPr>
        <w:t xml:space="preserve"> </w:t>
      </w:r>
      <w:r w:rsidRPr="00E70968">
        <w:rPr>
          <w:rFonts w:ascii="Arial" w:eastAsia="Times New Roman" w:hAnsi="Arial" w:cs="Arial"/>
          <w:sz w:val="24"/>
          <w:szCs w:val="24"/>
          <w:lang w:eastAsia="ru-RU"/>
        </w:rPr>
        <w:t>Иркутская обл., Усть-Кутский р-н, Усть-Кут, ул. Кирова, 85а;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Служба по охране объектов культурного наследия Иркутской области: (место нахождения организации: 664025, г. Иркутск, ул.5-й Армии, 2);</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иные организациями, имеющие сведения, необходимые для предоставления данной муниципальной услуги.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r w:rsidRPr="00E70968">
        <w:rPr>
          <w:rFonts w:ascii="Arial" w:eastAsia="Times New Roman" w:hAnsi="Arial" w:cs="Arial"/>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 службой по охране объектов культурного наследия Иркутской области, иными организациями, имеющими сведения, необходимые для предоставления данной муниципальной услуги.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21. </w:t>
      </w:r>
      <w:proofErr w:type="gramStart"/>
      <w:r w:rsidRPr="00E70968">
        <w:rPr>
          <w:rFonts w:ascii="Arial" w:eastAsia="Times New Roman" w:hAnsi="Arial" w:cs="Arial"/>
          <w:sz w:val="24"/>
          <w:szCs w:val="24"/>
          <w:lang w:eastAsia="ru-RU"/>
        </w:rPr>
        <w:t xml:space="preserve">При предоставлении муниципальной услуги уполномоченный орган не </w:t>
      </w:r>
      <w:r w:rsidRPr="00E70968">
        <w:rPr>
          <w:rFonts w:ascii="Arial" w:eastAsia="Times New Roman" w:hAnsi="Arial" w:cs="Arial"/>
          <w:sz w:val="24"/>
          <w:szCs w:val="24"/>
          <w:lang w:eastAsia="ru-RU"/>
        </w:rPr>
        <w:lastRenderedPageBreak/>
        <w:t xml:space="preserve">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611CC5" w:rsidRPr="00E70968">
        <w:rPr>
          <w:rFonts w:ascii="Arial" w:eastAsia="Times New Roman" w:hAnsi="Arial" w:cs="Arial"/>
          <w:sz w:val="24"/>
          <w:szCs w:val="24"/>
          <w:lang w:eastAsia="ru-RU"/>
        </w:rPr>
        <w:t>Звезднинского городского поселения</w:t>
      </w:r>
      <w:r w:rsidRPr="00E70968">
        <w:rPr>
          <w:rFonts w:ascii="Arial" w:eastAsia="Times New Roman" w:hAnsi="Arial" w:cs="Arial"/>
          <w:sz w:val="24"/>
          <w:szCs w:val="24"/>
          <w:lang w:eastAsia="ru-RU"/>
        </w:rPr>
        <w:t xml:space="preserve"> </w:t>
      </w:r>
      <w:r w:rsidR="00611CC5" w:rsidRPr="00E70968">
        <w:rPr>
          <w:rFonts w:ascii="Arial" w:eastAsia="Times New Roman" w:hAnsi="Arial" w:cs="Arial"/>
          <w:sz w:val="24"/>
          <w:szCs w:val="24"/>
          <w:lang w:eastAsia="ru-RU"/>
        </w:rPr>
        <w:t>«</w:t>
      </w:r>
      <w:r w:rsidRPr="00E70968">
        <w:rPr>
          <w:rFonts w:ascii="Arial" w:eastAsia="Times New Roman" w:hAnsi="Arial" w:cs="Arial"/>
          <w:sz w:val="24"/>
          <w:szCs w:val="24"/>
          <w:lang w:eastAsia="ru-RU"/>
        </w:rPr>
        <w:t>О перечне услуг, которые являются</w:t>
      </w:r>
      <w:proofErr w:type="gramEnd"/>
      <w:r w:rsidRPr="00E70968">
        <w:rPr>
          <w:rFonts w:ascii="Arial" w:eastAsia="Times New Roman" w:hAnsi="Arial" w:cs="Arial"/>
          <w:sz w:val="24"/>
          <w:szCs w:val="24"/>
          <w:lang w:eastAsia="ru-RU"/>
        </w:rPr>
        <w:t xml:space="preserve"> необходимыми и обязательными для предоставления организациями, участвующими в предоставлении муниципальных услуг и порядок определения размер</w:t>
      </w:r>
      <w:r w:rsidR="00DD42DC" w:rsidRPr="00E70968">
        <w:rPr>
          <w:rFonts w:ascii="Arial" w:eastAsia="Times New Roman" w:hAnsi="Arial" w:cs="Arial"/>
          <w:sz w:val="24"/>
          <w:szCs w:val="24"/>
          <w:lang w:eastAsia="ru-RU"/>
        </w:rPr>
        <w:t>а платы за оказание таких услуг»</w:t>
      </w:r>
      <w:r w:rsidRPr="00E70968">
        <w:rPr>
          <w:rFonts w:ascii="Arial" w:eastAsia="Times New Roman" w:hAnsi="Arial" w:cs="Arial"/>
          <w:sz w:val="24"/>
          <w:szCs w:val="24"/>
          <w:lang w:eastAsia="ru-RU"/>
        </w:rPr>
        <w:t>.</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6. О</w:t>
      </w:r>
      <w:r w:rsidRPr="00B26501">
        <w:rPr>
          <w:rFonts w:ascii="Arial" w:eastAsia="Times New Roman" w:hAnsi="Arial" w:cs="Arial"/>
          <w:b/>
          <w:sz w:val="30"/>
          <w:szCs w:val="30"/>
          <w:lang w:eastAsia="ru-RU"/>
        </w:rPr>
        <w:t>писание результата предоставления</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муниципальной услуги</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22. Результатом предоставления муниципальной услуги является направление (выдача) заявителю:</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копии муниципального правового акта Администрации о предоставлении в собственность земельного участка бесплатно, о предоставлении в постоянное бессрочное пользование; </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решения об отказе в предоставлении земельного участка без торгов. </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7. С</w:t>
      </w:r>
      <w:r w:rsidRPr="00B26501">
        <w:rPr>
          <w:rFonts w:ascii="Arial" w:eastAsia="Times New Roman" w:hAnsi="Arial" w:cs="Arial"/>
          <w:b/>
          <w:sz w:val="30"/>
          <w:szCs w:val="30"/>
          <w:lang w:eastAsia="ru-RU"/>
        </w:rPr>
        <w:t>рок предоставления муниципальной услуги,</w:t>
      </w:r>
    </w:p>
    <w:p w:rsidR="0013583B" w:rsidRPr="00B26501" w:rsidRDefault="00B26501" w:rsidP="00B26501">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в том числе с учетом необходимости обращения в организации,</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участвующие в предоставлении муниципальной услуги, срок</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приостановления предоставления муниципальной услуги, срок</w:t>
      </w:r>
    </w:p>
    <w:p w:rsidR="0013583B" w:rsidRPr="00B26501" w:rsidRDefault="00B26501" w:rsidP="00B26501">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выдачи документов, являющихся результатом предоставления</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муниципальной услуги</w:t>
      </w:r>
    </w:p>
    <w:p w:rsidR="00B26501" w:rsidRPr="00E70968" w:rsidRDefault="00B26501" w:rsidP="0013583B">
      <w:pPr>
        <w:widowControl w:val="0"/>
        <w:autoSpaceDE w:val="0"/>
        <w:autoSpaceDN w:val="0"/>
        <w:spacing w:after="0" w:line="240" w:lineRule="auto"/>
        <w:jc w:val="center"/>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23. Срок предоставления муниципальной услуги составляет не более 30 (тридцати) календарных дней со дня поступления в уполномоченный орган заявления с приложением пакета необходимых документов.</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 w:name="P203"/>
      <w:bookmarkEnd w:id="1"/>
      <w:r w:rsidRPr="00E70968">
        <w:rPr>
          <w:rFonts w:ascii="Arial" w:eastAsia="Times New Roman" w:hAnsi="Arial" w:cs="Arial"/>
          <w:sz w:val="24"/>
          <w:szCs w:val="24"/>
          <w:lang w:eastAsia="ru-RU"/>
        </w:rPr>
        <w:t>24. Срок выдачи (направления) документов, являющихся результатом предоставления муниципальной услуги - не позднее последнего рабочего дня срока, указанного в пункте 23 на</w:t>
      </w:r>
      <w:r w:rsidRPr="00E70968">
        <w:rPr>
          <w:rFonts w:ascii="Arial" w:eastAsia="Times New Roman" w:hAnsi="Arial" w:cs="Arial"/>
          <w:sz w:val="24"/>
          <w:szCs w:val="24"/>
          <w:lang w:eastAsia="ru-RU"/>
        </w:rPr>
        <w:softHyphen/>
        <w:t>стоящего административного регламента.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D47BA0" w:rsidRPr="00E70968" w:rsidRDefault="00D47BA0" w:rsidP="0013583B">
      <w:pPr>
        <w:widowControl w:val="0"/>
        <w:autoSpaceDE w:val="0"/>
        <w:autoSpaceDN w:val="0"/>
        <w:spacing w:after="0" w:line="240" w:lineRule="auto"/>
        <w:ind w:firstLine="540"/>
        <w:jc w:val="both"/>
        <w:rPr>
          <w:rFonts w:ascii="Arial" w:eastAsia="Times New Roman" w:hAnsi="Arial" w:cs="Arial"/>
          <w:sz w:val="24"/>
          <w:szCs w:val="24"/>
          <w:lang w:eastAsia="ru-RU"/>
        </w:rPr>
      </w:pPr>
    </w:p>
    <w:p w:rsidR="0013583B" w:rsidRPr="00B26501" w:rsidRDefault="00B26501" w:rsidP="00B26501">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8. П</w:t>
      </w:r>
      <w:r w:rsidRPr="00B26501">
        <w:rPr>
          <w:rFonts w:ascii="Arial" w:eastAsia="Times New Roman" w:hAnsi="Arial" w:cs="Arial"/>
          <w:b/>
          <w:sz w:val="30"/>
          <w:szCs w:val="30"/>
          <w:lang w:eastAsia="ru-RU"/>
        </w:rPr>
        <w:t>еречень нормативных правовых актов, регулирующих</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отношения, возникающие в связи с предоставлением</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муниципальной услуги</w:t>
      </w:r>
    </w:p>
    <w:p w:rsidR="00B26501" w:rsidRPr="00E70968" w:rsidRDefault="00B26501" w:rsidP="0013583B">
      <w:pPr>
        <w:widowControl w:val="0"/>
        <w:autoSpaceDE w:val="0"/>
        <w:autoSpaceDN w:val="0"/>
        <w:spacing w:after="0" w:line="240" w:lineRule="auto"/>
        <w:jc w:val="center"/>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26. Предоставление муниципальной услуги осуществляется в соответствии с действующим законодательством.</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E70968">
        <w:rPr>
          <w:rFonts w:ascii="Arial" w:eastAsia="Times New Roman" w:hAnsi="Arial" w:cs="Arial"/>
          <w:sz w:val="24"/>
          <w:szCs w:val="24"/>
          <w:lang w:eastAsia="ru-RU"/>
        </w:rPr>
        <w:t xml:space="preserve">- Конституцией Российской Федерации от 12.12.1993 («Российская газета», </w:t>
      </w:r>
      <w:r w:rsidRPr="00E70968">
        <w:rPr>
          <w:rFonts w:ascii="Arial" w:eastAsia="Times New Roman" w:hAnsi="Arial" w:cs="Arial"/>
          <w:sz w:val="24"/>
          <w:szCs w:val="24"/>
          <w:lang w:eastAsia="ru-RU"/>
        </w:rPr>
        <w:lastRenderedPageBreak/>
        <w:t>№ 237,</w:t>
      </w:r>
      <w:proofErr w:type="gramEnd"/>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25.12.1993);</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Гражданским кодексом Российской Федерации от 30.11.1994 № 51-ФЗ ("Собрание законода</w:t>
      </w:r>
      <w:r w:rsidRPr="00E70968">
        <w:rPr>
          <w:rFonts w:ascii="Arial" w:eastAsia="Times New Roman" w:hAnsi="Arial" w:cs="Arial"/>
          <w:sz w:val="24"/>
          <w:szCs w:val="24"/>
          <w:lang w:eastAsia="ru-RU"/>
        </w:rPr>
        <w:softHyphen/>
        <w:t xml:space="preserve">тельства РФ", 05.12.1994, </w:t>
      </w:r>
      <w:r w:rsidRPr="00E70968">
        <w:rPr>
          <w:rFonts w:ascii="Arial" w:eastAsia="Times New Roman" w:hAnsi="Arial" w:cs="Arial"/>
          <w:sz w:val="24"/>
          <w:szCs w:val="24"/>
          <w:lang w:val="en-US" w:eastAsia="ru-RU"/>
        </w:rPr>
        <w:t>N</w:t>
      </w:r>
      <w:r w:rsidRPr="00E70968">
        <w:rPr>
          <w:rFonts w:ascii="Arial" w:eastAsia="Times New Roman" w:hAnsi="Arial" w:cs="Arial"/>
          <w:sz w:val="24"/>
          <w:szCs w:val="24"/>
          <w:lang w:eastAsia="ru-RU"/>
        </w:rPr>
        <w:t xml:space="preserve"> 32, ст. 3301);</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Градостроительным кодексом Российской Федерации от 29.12.2004 № 190 - ФЗ (первона</w:t>
      </w:r>
      <w:r w:rsidRPr="00E70968">
        <w:rPr>
          <w:rFonts w:ascii="Arial" w:eastAsia="Times New Roman" w:hAnsi="Arial" w:cs="Arial"/>
          <w:sz w:val="24"/>
          <w:szCs w:val="24"/>
          <w:lang w:eastAsia="ru-RU"/>
        </w:rPr>
        <w:softHyphen/>
        <w:t xml:space="preserve">чальный текст документа опубликован в изданиях «Российская газета», </w:t>
      </w:r>
      <w:r w:rsidRPr="00E70968">
        <w:rPr>
          <w:rFonts w:ascii="Arial" w:eastAsia="Times New Roman" w:hAnsi="Arial" w:cs="Arial"/>
          <w:sz w:val="24"/>
          <w:szCs w:val="24"/>
          <w:lang w:val="en-US" w:eastAsia="ru-RU"/>
        </w:rPr>
        <w:t>N</w:t>
      </w:r>
      <w:r w:rsidRPr="00E70968">
        <w:rPr>
          <w:rFonts w:ascii="Arial" w:eastAsia="Times New Roman" w:hAnsi="Arial" w:cs="Arial"/>
          <w:sz w:val="24"/>
          <w:szCs w:val="24"/>
          <w:lang w:eastAsia="ru-RU"/>
        </w:rPr>
        <w:t xml:space="preserve"> 290, 30.12.2004; «Собра</w:t>
      </w:r>
      <w:r w:rsidRPr="00E70968">
        <w:rPr>
          <w:rFonts w:ascii="Arial" w:eastAsia="Times New Roman" w:hAnsi="Arial" w:cs="Arial"/>
          <w:sz w:val="24"/>
          <w:szCs w:val="24"/>
          <w:lang w:eastAsia="ru-RU"/>
        </w:rPr>
        <w:softHyphen/>
        <w:t xml:space="preserve">ние законодательства РФ», 03.01.2005, </w:t>
      </w:r>
      <w:r w:rsidRPr="00E70968">
        <w:rPr>
          <w:rFonts w:ascii="Arial" w:eastAsia="Times New Roman" w:hAnsi="Arial" w:cs="Arial"/>
          <w:sz w:val="24"/>
          <w:szCs w:val="24"/>
          <w:lang w:val="en-US" w:eastAsia="ru-RU"/>
        </w:rPr>
        <w:t>N</w:t>
      </w:r>
      <w:r w:rsidRPr="00E70968">
        <w:rPr>
          <w:rFonts w:ascii="Arial" w:eastAsia="Times New Roman" w:hAnsi="Arial" w:cs="Arial"/>
          <w:sz w:val="24"/>
          <w:szCs w:val="24"/>
          <w:lang w:eastAsia="ru-RU"/>
        </w:rPr>
        <w:t xml:space="preserve"> 1 (часть 1), ст. 16; «Парламентская газета», </w:t>
      </w:r>
      <w:r w:rsidRPr="00E70968">
        <w:rPr>
          <w:rFonts w:ascii="Arial" w:eastAsia="Times New Roman" w:hAnsi="Arial" w:cs="Arial"/>
          <w:sz w:val="24"/>
          <w:szCs w:val="24"/>
          <w:lang w:val="en-US" w:eastAsia="ru-RU"/>
        </w:rPr>
        <w:t>N</w:t>
      </w:r>
      <w:r w:rsidRPr="00E70968">
        <w:rPr>
          <w:rFonts w:ascii="Arial" w:eastAsia="Times New Roman" w:hAnsi="Arial" w:cs="Arial"/>
          <w:sz w:val="24"/>
          <w:szCs w:val="24"/>
          <w:lang w:eastAsia="ru-RU"/>
        </w:rPr>
        <w:t xml:space="preserve"> 5-6, 14.01.2005);</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Земельным кодексом РФ от 25.10.2001 </w:t>
      </w:r>
      <w:r w:rsidRPr="00E70968">
        <w:rPr>
          <w:rFonts w:ascii="Arial" w:eastAsia="Times New Roman" w:hAnsi="Arial" w:cs="Arial"/>
          <w:sz w:val="24"/>
          <w:szCs w:val="24"/>
          <w:lang w:val="en-US" w:eastAsia="ru-RU"/>
        </w:rPr>
        <w:t>N</w:t>
      </w:r>
      <w:r w:rsidRPr="00E70968">
        <w:rPr>
          <w:rFonts w:ascii="Arial" w:eastAsia="Times New Roman" w:hAnsi="Arial" w:cs="Arial"/>
          <w:sz w:val="24"/>
          <w:szCs w:val="24"/>
          <w:lang w:eastAsia="ru-RU"/>
        </w:rPr>
        <w:t xml:space="preserve"> 136-ФЗ (</w:t>
      </w:r>
      <w:proofErr w:type="gramStart"/>
      <w:r w:rsidRPr="00E70968">
        <w:rPr>
          <w:rFonts w:ascii="Arial" w:eastAsia="Times New Roman" w:hAnsi="Arial" w:cs="Arial"/>
          <w:sz w:val="24"/>
          <w:szCs w:val="24"/>
          <w:lang w:eastAsia="ru-RU"/>
        </w:rPr>
        <w:t>принят</w:t>
      </w:r>
      <w:proofErr w:type="gramEnd"/>
      <w:r w:rsidRPr="00E70968">
        <w:rPr>
          <w:rFonts w:ascii="Arial" w:eastAsia="Times New Roman" w:hAnsi="Arial" w:cs="Arial"/>
          <w:sz w:val="24"/>
          <w:szCs w:val="24"/>
          <w:lang w:eastAsia="ru-RU"/>
        </w:rPr>
        <w:t xml:space="preserve"> ГД ФС РФ 28.09.2001, источники опубликования - "Собрание законодательства РФ", 29.10.2001, </w:t>
      </w:r>
      <w:r w:rsidRPr="00E70968">
        <w:rPr>
          <w:rFonts w:ascii="Arial" w:eastAsia="Times New Roman" w:hAnsi="Arial" w:cs="Arial"/>
          <w:sz w:val="24"/>
          <w:szCs w:val="24"/>
          <w:lang w:val="en-US" w:eastAsia="ru-RU"/>
        </w:rPr>
        <w:t>N</w:t>
      </w:r>
      <w:r w:rsidRPr="00E70968">
        <w:rPr>
          <w:rFonts w:ascii="Arial" w:eastAsia="Times New Roman" w:hAnsi="Arial" w:cs="Arial"/>
          <w:sz w:val="24"/>
          <w:szCs w:val="24"/>
          <w:lang w:eastAsia="ru-RU"/>
        </w:rPr>
        <w:t xml:space="preserve"> 44, ст. 4147, "Парламентская газе</w:t>
      </w:r>
      <w:r w:rsidRPr="00E70968">
        <w:rPr>
          <w:rFonts w:ascii="Arial" w:eastAsia="Times New Roman" w:hAnsi="Arial" w:cs="Arial"/>
          <w:sz w:val="24"/>
          <w:szCs w:val="24"/>
          <w:lang w:eastAsia="ru-RU"/>
        </w:rPr>
        <w:softHyphen/>
        <w:t xml:space="preserve">та", </w:t>
      </w:r>
      <w:r w:rsidRPr="00E70968">
        <w:rPr>
          <w:rFonts w:ascii="Arial" w:eastAsia="Times New Roman" w:hAnsi="Arial" w:cs="Arial"/>
          <w:sz w:val="24"/>
          <w:szCs w:val="24"/>
          <w:lang w:val="en-US" w:eastAsia="ru-RU"/>
        </w:rPr>
        <w:t>N</w:t>
      </w:r>
      <w:r w:rsidRPr="00E70968">
        <w:rPr>
          <w:rFonts w:ascii="Arial" w:eastAsia="Times New Roman" w:hAnsi="Arial" w:cs="Arial"/>
          <w:sz w:val="24"/>
          <w:szCs w:val="24"/>
          <w:lang w:eastAsia="ru-RU"/>
        </w:rPr>
        <w:t xml:space="preserve"> 204-205, 30.10.2001, "Российская газета", </w:t>
      </w:r>
      <w:r w:rsidRPr="00E70968">
        <w:rPr>
          <w:rFonts w:ascii="Arial" w:eastAsia="Times New Roman" w:hAnsi="Arial" w:cs="Arial"/>
          <w:sz w:val="24"/>
          <w:szCs w:val="24"/>
          <w:lang w:val="en-US" w:eastAsia="ru-RU"/>
        </w:rPr>
        <w:t>N</w:t>
      </w:r>
      <w:r w:rsidRPr="00E70968">
        <w:rPr>
          <w:rFonts w:ascii="Arial" w:eastAsia="Times New Roman" w:hAnsi="Arial" w:cs="Arial"/>
          <w:sz w:val="24"/>
          <w:szCs w:val="24"/>
          <w:lang w:eastAsia="ru-RU"/>
        </w:rPr>
        <w:t xml:space="preserve"> 211-212, 30.10.2001);</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Федеральный закон от 25.10.2001 N 137-ФЗ "О введении в действие Земельного кодекса Российской Федерации</w:t>
      </w:r>
      <w:proofErr w:type="gramStart"/>
      <w:r w:rsidRPr="00E70968">
        <w:rPr>
          <w:rFonts w:ascii="Arial" w:eastAsia="Times New Roman" w:hAnsi="Arial" w:cs="Arial"/>
          <w:sz w:val="24"/>
          <w:szCs w:val="24"/>
          <w:lang w:eastAsia="ru-RU"/>
        </w:rPr>
        <w:t>"(</w:t>
      </w:r>
      <w:proofErr w:type="gramEnd"/>
      <w:r w:rsidRPr="00E70968">
        <w:rPr>
          <w:rFonts w:ascii="Arial" w:eastAsia="Times New Roman" w:hAnsi="Arial" w:cs="Arial"/>
          <w:sz w:val="24"/>
          <w:szCs w:val="24"/>
          <w:lang w:eastAsia="ru-RU"/>
        </w:rPr>
        <w:t>текст Федерального закона опубликован в изданиях "Собрание законодательства РФ", 29.10.2001, N 44, ст. 4148, "Парламентская газета", N 204-205, 30.10.2001, "Российская газета", N 211-212, 30.10.2001.);</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Федеральным законом от 06.10.2003 № 131-ФЗ «Об общих принципах организации местно</w:t>
      </w:r>
      <w:r w:rsidRPr="00E70968">
        <w:rPr>
          <w:rFonts w:ascii="Arial" w:eastAsia="Times New Roman" w:hAnsi="Arial" w:cs="Arial"/>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Федеральным законом от 27.07.2010 № 210-ФЗ «Об организации предоставления государст</w:t>
      </w:r>
      <w:r w:rsidRPr="00E70968">
        <w:rPr>
          <w:rFonts w:ascii="Arial" w:eastAsia="Times New Roman" w:hAnsi="Arial" w:cs="Arial"/>
          <w:sz w:val="24"/>
          <w:szCs w:val="24"/>
          <w:lang w:eastAsia="ru-RU"/>
        </w:rPr>
        <w:softHyphen/>
        <w:t>венных и муниципальных услуг» (далее - Федеральный закон № 210-ФЗ) (текст Федерального за</w:t>
      </w:r>
      <w:r w:rsidRPr="00E70968">
        <w:rPr>
          <w:rFonts w:ascii="Arial" w:eastAsia="Times New Roman" w:hAnsi="Arial" w:cs="Arial"/>
          <w:sz w:val="24"/>
          <w:szCs w:val="24"/>
          <w:lang w:eastAsia="ru-RU"/>
        </w:rPr>
        <w:softHyphen/>
        <w:t>кона опубликован в изданиях «Собрание законодательства РФ», 02.08.2010, № 31, ст. 4179, «Рос</w:t>
      </w:r>
      <w:r w:rsidRPr="00E70968">
        <w:rPr>
          <w:rFonts w:ascii="Arial" w:eastAsia="Times New Roman" w:hAnsi="Arial" w:cs="Arial"/>
          <w:sz w:val="24"/>
          <w:szCs w:val="24"/>
          <w:lang w:eastAsia="ru-RU"/>
        </w:rPr>
        <w:softHyphen/>
        <w:t>сийская газета», 30.07.2010, № 168);</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Федеральным законом от 9 февраля 2009 года № 8-ФЗ «Об обеспечении доступа к инфор</w:t>
      </w:r>
      <w:r w:rsidRPr="00E70968">
        <w:rPr>
          <w:rFonts w:ascii="Arial" w:eastAsia="Times New Roman" w:hAnsi="Arial" w:cs="Arial"/>
          <w:sz w:val="24"/>
          <w:szCs w:val="24"/>
          <w:lang w:eastAsia="ru-RU"/>
        </w:rPr>
        <w:softHyphen/>
        <w:t>мации о деятельности государственных органов и органов местного самоуправления» ("Россий</w:t>
      </w:r>
      <w:r w:rsidRPr="00E70968">
        <w:rPr>
          <w:rFonts w:ascii="Arial" w:eastAsia="Times New Roman" w:hAnsi="Arial" w:cs="Arial"/>
          <w:sz w:val="24"/>
          <w:szCs w:val="24"/>
          <w:lang w:eastAsia="ru-RU"/>
        </w:rPr>
        <w:softHyphen/>
        <w:t>ская газета", №4849 от 13.02.2009 г.);</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Федеральным законом от 27.07.2006 N 152-ФЗ «О персональных данных» («Российская газета», N 165, 29.07.2006, «Собрание законодательства РФ», 31.07.2006, N 31 (1 ч.), ст. 3451);</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Федеральным законом от 24.07.2007 № 221-ФЗ «О государственном кадастре недвижимости» ("Собрание законодательства РФ", 30.07.2007, N 31, ст. 4017, "Российская газета", N 165, 01.08.2007, "Парламентская газета", N 99-101, 09.08.2007);</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Федеральный закон от 24.11.1995 N 181-ФЗ "О социальной защите инвалидов в Российской Федерации" ("Российская газета", N 234, 02.12.1995; "Собрание законодательства РФ", 27.11.1995, N 48, ст. 4563,);</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w:t>
      </w:r>
      <w:r w:rsidRPr="00E70968">
        <w:rPr>
          <w:rFonts w:ascii="Arial" w:eastAsia="Calibri" w:hAnsi="Arial" w:cs="Arial"/>
          <w:sz w:val="24"/>
          <w:szCs w:val="24"/>
        </w:rPr>
        <w:t xml:space="preserve"> </w:t>
      </w:r>
      <w:r w:rsidRPr="00E70968">
        <w:rPr>
          <w:rFonts w:ascii="Arial" w:eastAsia="Times New Roman" w:hAnsi="Arial" w:cs="Arial"/>
          <w:sz w:val="24"/>
          <w:szCs w:val="24"/>
          <w:lang w:eastAsia="ru-RU"/>
        </w:rPr>
        <w:t>Федеральный закон от 02.05.2006 N 59-ФЗ (ред. от 27.11.2017)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Постановлением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lastRenderedPageBreak/>
        <w:t>- Приказом Минэкономразвития Российской Федерации от 12 января 2015 N 1 «Об утверждении перечня документов, подтверждающих право заявителя на приобретение земельного участка без проведения торгов» (источник публикации: официальный интернет-портал правовой информации http://www.pravo.gov.ru 28.02.2015);</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законом Иркутской области от 21.12.2006 № 99-оз «Об отдельных вопросах использования и охраны земель в Иркутской области» </w:t>
      </w:r>
      <w:proofErr w:type="gramStart"/>
      <w:r w:rsidRPr="00E70968">
        <w:rPr>
          <w:rFonts w:ascii="Arial" w:eastAsia="Times New Roman" w:hAnsi="Arial" w:cs="Arial"/>
          <w:sz w:val="24"/>
          <w:szCs w:val="24"/>
          <w:lang w:eastAsia="ru-RU"/>
        </w:rPr>
        <w:t>опубликован</w:t>
      </w:r>
      <w:proofErr w:type="gramEnd"/>
      <w:r w:rsidRPr="00E70968">
        <w:rPr>
          <w:rFonts w:ascii="Arial" w:eastAsia="Times New Roman" w:hAnsi="Arial" w:cs="Arial"/>
          <w:sz w:val="24"/>
          <w:szCs w:val="24"/>
          <w:lang w:eastAsia="ru-RU"/>
        </w:rPr>
        <w:t>: «Областная», № 118, 22.12.2006, «Ведомости ЗС Иркутской области», № 27, 15.01.2007 (том 1).</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законом Иркутской области от 28.12.2015 N 146-ОЗ "О бесплатном предоставлении земельных участков в собственность граждан" (принят Постановлением Законодательного Собрания Иркутской области от 25.12.2015 N 34/3-ЗС) опубликован в изданиях Официальный интернет-портал правовой информации http://www.pravo.gov.ru, 28.12.2015, "Областная", N 148, 30.12.2015,"Ведомости ЗС Иркутской области", N 34, 21.01.2016.</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Уставом Усть-Кутского муниципального образования (зарегистрирован в ГУ Минюста России по Сибирскому федеральному округу 14 ноября 2005 г. № </w:t>
      </w:r>
      <w:r w:rsidRPr="00E70968">
        <w:rPr>
          <w:rFonts w:ascii="Arial" w:eastAsia="Times New Roman" w:hAnsi="Arial" w:cs="Arial"/>
          <w:sz w:val="24"/>
          <w:szCs w:val="24"/>
          <w:lang w:val="en-US" w:eastAsia="ru-RU"/>
        </w:rPr>
        <w:t>R</w:t>
      </w:r>
      <w:r w:rsidRPr="00E70968">
        <w:rPr>
          <w:rFonts w:ascii="Arial" w:eastAsia="Times New Roman" w:hAnsi="Arial" w:cs="Arial"/>
          <w:sz w:val="24"/>
          <w:szCs w:val="24"/>
          <w:lang w:eastAsia="ru-RU"/>
        </w:rPr>
        <w:t>38520002005001, опубликован в газете «Ленские вести», № 74-75, 28.06.2005);</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Решением Думы </w:t>
      </w:r>
      <w:r w:rsidR="00BE42DE" w:rsidRPr="00E70968">
        <w:rPr>
          <w:rFonts w:ascii="Arial" w:eastAsia="Times New Roman" w:hAnsi="Arial" w:cs="Arial"/>
          <w:sz w:val="24"/>
          <w:szCs w:val="24"/>
          <w:lang w:eastAsia="ru-RU"/>
        </w:rPr>
        <w:t>Звезднинского городского поселения</w:t>
      </w:r>
      <w:r w:rsidRPr="00E70968">
        <w:rPr>
          <w:rFonts w:ascii="Arial" w:eastAsia="Times New Roman" w:hAnsi="Arial" w:cs="Arial"/>
          <w:sz w:val="24"/>
          <w:szCs w:val="24"/>
          <w:lang w:eastAsia="ru-RU"/>
        </w:rPr>
        <w:t xml:space="preserve">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w:t>
      </w:r>
      <w:r w:rsidR="00BE42DE" w:rsidRPr="00E70968">
        <w:rPr>
          <w:rFonts w:ascii="Arial" w:eastAsia="Times New Roman" w:hAnsi="Arial" w:cs="Arial"/>
          <w:sz w:val="24"/>
          <w:szCs w:val="24"/>
          <w:lang w:eastAsia="ru-RU"/>
        </w:rPr>
        <w:t xml:space="preserve"> платы за оказание таких услуг».</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B26501">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9. И</w:t>
      </w:r>
      <w:r w:rsidRPr="00B26501">
        <w:rPr>
          <w:rFonts w:ascii="Arial" w:eastAsia="Times New Roman" w:hAnsi="Arial" w:cs="Arial"/>
          <w:b/>
          <w:sz w:val="30"/>
          <w:szCs w:val="30"/>
          <w:lang w:eastAsia="ru-RU"/>
        </w:rPr>
        <w:t>счерпывающий перечень документов, необходимых</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в соответствии с нормативными правовыми актами</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для предоставления муниципальной услуги и услуг, которые</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являются необходимыми и обязательными для предоставления</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муниципальной услуги, подлежащих представлению заявителем,</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способы их получения заявителем</w:t>
      </w:r>
    </w:p>
    <w:p w:rsidR="00B26501" w:rsidRPr="00E70968" w:rsidRDefault="00B26501" w:rsidP="0013583B">
      <w:pPr>
        <w:widowControl w:val="0"/>
        <w:autoSpaceDE w:val="0"/>
        <w:autoSpaceDN w:val="0"/>
        <w:spacing w:after="0" w:line="240" w:lineRule="auto"/>
        <w:jc w:val="center"/>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 w:name="P227"/>
      <w:bookmarkEnd w:id="2"/>
      <w:r w:rsidRPr="00E70968">
        <w:rPr>
          <w:rFonts w:ascii="Arial" w:eastAsia="Times New Roman" w:hAnsi="Arial" w:cs="Arial"/>
          <w:sz w:val="24"/>
          <w:szCs w:val="24"/>
          <w:lang w:eastAsia="ru-RU"/>
        </w:rPr>
        <w:t>27. Исчерпывающий перечень документов, необходимых для предоставления муници</w:t>
      </w:r>
      <w:r w:rsidRPr="00E70968">
        <w:rPr>
          <w:rFonts w:ascii="Arial" w:eastAsia="Times New Roman" w:hAnsi="Arial" w:cs="Arial"/>
          <w:sz w:val="24"/>
          <w:szCs w:val="24"/>
          <w:lang w:eastAsia="ru-RU"/>
        </w:rPr>
        <w:softHyphen/>
        <w:t>пальной услуги: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Заявление о предоставлении земельного участка по форме (приложение № 1 админи</w:t>
      </w:r>
      <w:r w:rsidRPr="00E70968">
        <w:rPr>
          <w:rFonts w:ascii="Arial" w:eastAsia="Times New Roman" w:hAnsi="Arial" w:cs="Arial"/>
          <w:sz w:val="24"/>
          <w:szCs w:val="24"/>
          <w:lang w:eastAsia="ru-RU"/>
        </w:rPr>
        <w:softHyphen/>
        <w:t>стративного регламента)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Заявление должно содержать:</w:t>
      </w:r>
    </w:p>
    <w:p w:rsidR="0013583B" w:rsidRPr="00E70968" w:rsidRDefault="0013583B" w:rsidP="0013583B">
      <w:pPr>
        <w:widowControl w:val="0"/>
        <w:numPr>
          <w:ilvl w:val="0"/>
          <w:numId w:val="2"/>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фамилия, имя, отчество, место жительства заявителя и реквизиты документа, удостоверяющего личность заявителя (для гражданина);</w:t>
      </w:r>
    </w:p>
    <w:p w:rsidR="0013583B" w:rsidRPr="00E70968" w:rsidRDefault="0013583B" w:rsidP="0013583B">
      <w:pPr>
        <w:widowControl w:val="0"/>
        <w:numPr>
          <w:ilvl w:val="0"/>
          <w:numId w:val="2"/>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3583B" w:rsidRPr="00E70968" w:rsidRDefault="0013583B" w:rsidP="0013583B">
      <w:pPr>
        <w:widowControl w:val="0"/>
        <w:numPr>
          <w:ilvl w:val="0"/>
          <w:numId w:val="2"/>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кадастровый номер испрашиваемого земельного участка;</w:t>
      </w:r>
    </w:p>
    <w:p w:rsidR="0013583B" w:rsidRPr="00E70968" w:rsidRDefault="0013583B" w:rsidP="0013583B">
      <w:pPr>
        <w:widowControl w:val="0"/>
        <w:numPr>
          <w:ilvl w:val="0"/>
          <w:numId w:val="2"/>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основание предоставления земельного участка без проведения торгов из числа предусмотренных Земельным Кодексом Российской Федерации, Законами Иркутской области;</w:t>
      </w:r>
    </w:p>
    <w:p w:rsidR="0013583B" w:rsidRPr="00E70968" w:rsidRDefault="0013583B" w:rsidP="0013583B">
      <w:pPr>
        <w:widowControl w:val="0"/>
        <w:numPr>
          <w:ilvl w:val="0"/>
          <w:numId w:val="2"/>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3583B" w:rsidRPr="00E70968" w:rsidRDefault="0013583B" w:rsidP="0013583B">
      <w:pPr>
        <w:widowControl w:val="0"/>
        <w:numPr>
          <w:ilvl w:val="0"/>
          <w:numId w:val="2"/>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реквизиты решения об изъятии земельного участка для муниципальных ну</w:t>
      </w:r>
      <w:proofErr w:type="gramStart"/>
      <w:r w:rsidRPr="00E70968">
        <w:rPr>
          <w:rFonts w:ascii="Arial" w:eastAsia="Times New Roman" w:hAnsi="Arial" w:cs="Arial"/>
          <w:sz w:val="24"/>
          <w:szCs w:val="24"/>
          <w:lang w:eastAsia="ru-RU"/>
        </w:rPr>
        <w:t>жд в сл</w:t>
      </w:r>
      <w:proofErr w:type="gramEnd"/>
      <w:r w:rsidRPr="00E70968">
        <w:rPr>
          <w:rFonts w:ascii="Arial" w:eastAsia="Times New Roman" w:hAnsi="Arial" w:cs="Arial"/>
          <w:sz w:val="24"/>
          <w:szCs w:val="24"/>
          <w:lang w:eastAsia="ru-RU"/>
        </w:rPr>
        <w:t xml:space="preserve">учае, если земельный участок предоставляется взамен земельного </w:t>
      </w:r>
      <w:r w:rsidRPr="00E70968">
        <w:rPr>
          <w:rFonts w:ascii="Arial" w:eastAsia="Times New Roman" w:hAnsi="Arial" w:cs="Arial"/>
          <w:sz w:val="24"/>
          <w:szCs w:val="24"/>
          <w:lang w:eastAsia="ru-RU"/>
        </w:rPr>
        <w:lastRenderedPageBreak/>
        <w:t>участка, изымаемого для муниципальных нужд;</w:t>
      </w:r>
    </w:p>
    <w:p w:rsidR="0013583B" w:rsidRPr="00E70968" w:rsidRDefault="0013583B" w:rsidP="0013583B">
      <w:pPr>
        <w:widowControl w:val="0"/>
        <w:numPr>
          <w:ilvl w:val="0"/>
          <w:numId w:val="2"/>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цель использования земельного участка;</w:t>
      </w:r>
    </w:p>
    <w:p w:rsidR="0013583B" w:rsidRPr="00E70968" w:rsidRDefault="0013583B" w:rsidP="0013583B">
      <w:pPr>
        <w:widowControl w:val="0"/>
        <w:numPr>
          <w:ilvl w:val="0"/>
          <w:numId w:val="2"/>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3583B" w:rsidRPr="00E70968" w:rsidRDefault="0013583B" w:rsidP="0013583B">
      <w:pPr>
        <w:widowControl w:val="0"/>
        <w:numPr>
          <w:ilvl w:val="0"/>
          <w:numId w:val="2"/>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3583B" w:rsidRPr="00E70968" w:rsidRDefault="0013583B" w:rsidP="0013583B">
      <w:pPr>
        <w:widowControl w:val="0"/>
        <w:numPr>
          <w:ilvl w:val="0"/>
          <w:numId w:val="2"/>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почтовый адрес и (или) адрес электронной почты для связи с заявителем.</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К указанному заявлению прилагаются:</w:t>
      </w:r>
    </w:p>
    <w:p w:rsidR="0013583B" w:rsidRPr="00E70968" w:rsidRDefault="0013583B" w:rsidP="0013583B">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w:t>
      </w:r>
      <w:r w:rsidRPr="00E70968">
        <w:rPr>
          <w:rFonts w:ascii="Arial" w:eastAsia="Times New Roman" w:hAnsi="Arial" w:cs="Arial"/>
          <w:sz w:val="24"/>
          <w:szCs w:val="24"/>
          <w:lang w:eastAsia="ru-RU"/>
        </w:rPr>
        <w:softHyphen/>
        <w:t>мического развития Российской Федерации от 12.01.2015 № 1, за исключением документов, кото</w:t>
      </w:r>
      <w:r w:rsidRPr="00E70968">
        <w:rPr>
          <w:rFonts w:ascii="Arial" w:eastAsia="Times New Roman" w:hAnsi="Arial" w:cs="Arial"/>
          <w:sz w:val="24"/>
          <w:szCs w:val="24"/>
          <w:lang w:eastAsia="ru-RU"/>
        </w:rPr>
        <w:softHyphen/>
        <w:t>рые должны быть представлены в Администрацию в порядке межведомственного информацион</w:t>
      </w:r>
      <w:r w:rsidRPr="00E70968">
        <w:rPr>
          <w:rFonts w:ascii="Arial" w:eastAsia="Times New Roman" w:hAnsi="Arial" w:cs="Arial"/>
          <w:sz w:val="24"/>
          <w:szCs w:val="24"/>
          <w:lang w:eastAsia="ru-RU"/>
        </w:rPr>
        <w:softHyphen/>
        <w:t>ного взаимодействия (приложение 3 административного регламента);</w:t>
      </w:r>
    </w:p>
    <w:p w:rsidR="0013583B" w:rsidRPr="00E70968" w:rsidRDefault="0013583B" w:rsidP="0013583B">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документ, подтверждающий полномочия представителя заявителя, в случае, если с заяв</w:t>
      </w:r>
      <w:r w:rsidRPr="00E70968">
        <w:rPr>
          <w:rFonts w:ascii="Arial" w:eastAsia="Times New Roman" w:hAnsi="Arial" w:cs="Arial"/>
          <w:sz w:val="24"/>
          <w:szCs w:val="24"/>
          <w:lang w:eastAsia="ru-RU"/>
        </w:rPr>
        <w:softHyphen/>
        <w:t>лением о предоставлении земельного участка обращается представитель заявителя;</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3) заверенный перевод на русский язык документов о государственной регистрации юриди</w:t>
      </w:r>
      <w:r w:rsidRPr="00E70968">
        <w:rPr>
          <w:rFonts w:ascii="Arial" w:eastAsia="Times New Roman" w:hAnsi="Arial" w:cs="Arial"/>
          <w:sz w:val="24"/>
          <w:szCs w:val="24"/>
          <w:lang w:eastAsia="ru-RU"/>
        </w:rPr>
        <w:softHyphen/>
        <w:t>ческого лица в соответствии с законодательством иностранного государства в случае, если заяви</w:t>
      </w:r>
      <w:r w:rsidRPr="00E70968">
        <w:rPr>
          <w:rFonts w:ascii="Arial" w:eastAsia="Times New Roman" w:hAnsi="Arial" w:cs="Arial"/>
          <w:sz w:val="24"/>
          <w:szCs w:val="24"/>
          <w:lang w:eastAsia="ru-RU"/>
        </w:rPr>
        <w:softHyphen/>
        <w:t>телем является иностранное юридическое лицо;</w:t>
      </w:r>
    </w:p>
    <w:p w:rsidR="0013583B" w:rsidRPr="00E70968" w:rsidRDefault="0013583B" w:rsidP="0013583B">
      <w:pPr>
        <w:widowControl w:val="0"/>
        <w:numPr>
          <w:ilvl w:val="0"/>
          <w:numId w:val="4"/>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подготовленные некоммерческой организацией, созданной гражданами, списки ее чле</w:t>
      </w:r>
      <w:r w:rsidRPr="00E70968">
        <w:rPr>
          <w:rFonts w:ascii="Arial" w:eastAsia="Times New Roman" w:hAnsi="Arial" w:cs="Arial"/>
          <w:sz w:val="24"/>
          <w:szCs w:val="24"/>
          <w:lang w:eastAsia="ru-RU"/>
        </w:rPr>
        <w:softHyphen/>
        <w:t>нов в случае, если подано заявление о предоставлении земельного участка в безвозмездное поль</w:t>
      </w:r>
      <w:r w:rsidRPr="00E70968">
        <w:rPr>
          <w:rFonts w:ascii="Arial" w:eastAsia="Times New Roman" w:hAnsi="Arial" w:cs="Arial"/>
          <w:sz w:val="24"/>
          <w:szCs w:val="24"/>
          <w:lang w:eastAsia="ru-RU"/>
        </w:rPr>
        <w:softHyphen/>
        <w:t>зование указанной организации для ведения огородничества или садоводства.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которого принято решение о предварительном согласовании пре</w:t>
      </w:r>
      <w:r w:rsidRPr="00E70968">
        <w:rPr>
          <w:rFonts w:ascii="Arial" w:eastAsia="Times New Roman" w:hAnsi="Arial" w:cs="Arial"/>
          <w:sz w:val="24"/>
          <w:szCs w:val="24"/>
          <w:lang w:eastAsia="ru-RU"/>
        </w:rPr>
        <w:softHyphen/>
        <w:t>доставления земельного участка.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Лицо, подающее заявление о предоставлении земельного участка, предъявляет документ, подтверждающий личность заявителя, а в случае обращения представителя юридического или фи</w:t>
      </w:r>
      <w:r w:rsidRPr="00E70968">
        <w:rPr>
          <w:rFonts w:ascii="Arial" w:eastAsia="Times New Roman" w:hAnsi="Arial" w:cs="Arial"/>
          <w:sz w:val="24"/>
          <w:szCs w:val="24"/>
          <w:lang w:eastAsia="ru-RU"/>
        </w:rPr>
        <w:softHyphen/>
        <w:t>зического лица - документ, подтверждающий полномочия представителя юридического или физи</w:t>
      </w:r>
      <w:r w:rsidRPr="00E70968">
        <w:rPr>
          <w:rFonts w:ascii="Arial" w:eastAsia="Times New Roman" w:hAnsi="Arial" w:cs="Arial"/>
          <w:sz w:val="24"/>
          <w:szCs w:val="24"/>
          <w:lang w:eastAsia="ru-RU"/>
        </w:rPr>
        <w:softHyphen/>
        <w:t>ческого лица в соответствии с законодательством Российской Федерации.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Документы, прилагаемые к заявлению о предоставлении земельного участка, представля</w:t>
      </w:r>
      <w:r w:rsidRPr="00E70968">
        <w:rPr>
          <w:rFonts w:ascii="Arial" w:eastAsia="Times New Roman" w:hAnsi="Arial" w:cs="Arial"/>
          <w:sz w:val="24"/>
          <w:szCs w:val="24"/>
          <w:lang w:eastAsia="ru-RU"/>
        </w:rPr>
        <w:softHyphen/>
        <w:t>ются (направляются) в подлиннике (в копии, если документы являются общедоступными) либо в копиях, заверяемых муниципальным служащим уполномоченного органа, принимающем заявление. Копии предоставленных документов сверяются с оригиналами. Оригиналы возвращаются заявителю.</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28. Уполномоченный орган не вправе требовать от заявителя представления документов, не предусмотренных </w:t>
      </w:r>
      <w:hyperlink r:id="rId6" w:anchor="P227" w:history="1">
        <w:r w:rsidRPr="00E70968">
          <w:rPr>
            <w:rFonts w:ascii="Arial" w:eastAsia="Times New Roman" w:hAnsi="Arial" w:cs="Arial"/>
            <w:sz w:val="24"/>
            <w:szCs w:val="24"/>
            <w:lang w:eastAsia="ru-RU"/>
          </w:rPr>
          <w:t>пунктом 27</w:t>
        </w:r>
      </w:hyperlink>
      <w:r w:rsidRPr="00E70968">
        <w:rPr>
          <w:rFonts w:ascii="Arial" w:eastAsia="Times New Roman" w:hAnsi="Arial" w:cs="Arial"/>
          <w:sz w:val="24"/>
          <w:szCs w:val="24"/>
          <w:lang w:eastAsia="ru-RU"/>
        </w:rPr>
        <w:t xml:space="preserve"> настоящего административного регламента.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29. Документы, представляемые заявителями, должны соответствовать следующим требованиям:</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E70968">
        <w:rPr>
          <w:rFonts w:ascii="Arial" w:eastAsia="Times New Roman" w:hAnsi="Arial" w:cs="Arial"/>
          <w:sz w:val="24"/>
          <w:szCs w:val="24"/>
          <w:lang w:eastAsia="ru-RU"/>
        </w:rPr>
        <w:lastRenderedPageBreak/>
        <w:t>подписан электронной подписью);</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тексты документов должны быть написаны разборчиво;</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не должны иметь подчисток, приписок, зачеркнутых слов и не оговоренных в них исправлений;</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г) не должны быть исполнены карандашом;</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д) не должны иметь повреждений, наличие которых не позволяет однозначно истолковать их содержание.</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B26501">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10. И</w:t>
      </w:r>
      <w:r w:rsidRPr="00B26501">
        <w:rPr>
          <w:rFonts w:ascii="Arial" w:eastAsia="Times New Roman" w:hAnsi="Arial" w:cs="Arial"/>
          <w:b/>
          <w:sz w:val="30"/>
          <w:szCs w:val="30"/>
          <w:lang w:eastAsia="ru-RU"/>
        </w:rPr>
        <w:t>счерпывающий перечень документов, необходимых</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в соответствии с нормативными правовыми актами</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для предоставления муниципальной услуги, которые находятся</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в распоряжении государственных органов, органов местного</w:t>
      </w:r>
    </w:p>
    <w:p w:rsidR="0013583B" w:rsidRPr="00B26501" w:rsidRDefault="00B26501" w:rsidP="00B26501">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самоуправления муниципальных образований иркутской области</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и иных органов, участвующих в предоставлении муниципальных</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услуг, и которые заявитель вправе представить, а также порядок их представления</w:t>
      </w:r>
    </w:p>
    <w:p w:rsidR="0013583B" w:rsidRPr="00B26501" w:rsidRDefault="0013583B" w:rsidP="0013583B">
      <w:pPr>
        <w:widowControl w:val="0"/>
        <w:autoSpaceDE w:val="0"/>
        <w:autoSpaceDN w:val="0"/>
        <w:spacing w:after="0" w:line="240" w:lineRule="auto"/>
        <w:jc w:val="both"/>
        <w:rPr>
          <w:rFonts w:ascii="Arial" w:eastAsia="Times New Roman" w:hAnsi="Arial" w:cs="Arial"/>
          <w:b/>
          <w:sz w:val="30"/>
          <w:szCs w:val="30"/>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3" w:name="P249"/>
      <w:bookmarkEnd w:id="3"/>
      <w:r w:rsidRPr="00E70968">
        <w:rPr>
          <w:rFonts w:ascii="Arial" w:eastAsia="Times New Roman" w:hAnsi="Arial" w:cs="Arial"/>
          <w:sz w:val="24"/>
          <w:szCs w:val="24"/>
          <w:lang w:eastAsia="ru-RU"/>
        </w:rPr>
        <w:t>30. С целью предоставления муниципальной услуги уполномоченный орган запрашивает и получает в рамках межведомственного информационного взаимодействия от органов государственной вла</w:t>
      </w:r>
      <w:r w:rsidRPr="00E70968">
        <w:rPr>
          <w:rFonts w:ascii="Arial" w:eastAsia="Times New Roman" w:hAnsi="Arial" w:cs="Arial"/>
          <w:sz w:val="24"/>
          <w:szCs w:val="24"/>
          <w:lang w:eastAsia="ru-RU"/>
        </w:rPr>
        <w:softHyphen/>
        <w:t>сти, органов местного самоуправления и иных органов, участвующих в предоставлении государ</w:t>
      </w:r>
      <w:r w:rsidRPr="00E70968">
        <w:rPr>
          <w:rFonts w:ascii="Arial" w:eastAsia="Times New Roman" w:hAnsi="Arial" w:cs="Arial"/>
          <w:sz w:val="24"/>
          <w:szCs w:val="24"/>
          <w:lang w:eastAsia="ru-RU"/>
        </w:rPr>
        <w:softHyphen/>
        <w:t>ственных и муниципальных услуг документы согласно приложению № 3 настоящего административного регламента.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Заявитель или его уполномоченный представитель вправе представить вышеуказанные до</w:t>
      </w:r>
      <w:r w:rsidRPr="00E70968">
        <w:rPr>
          <w:rFonts w:ascii="Arial" w:eastAsia="Times New Roman" w:hAnsi="Arial" w:cs="Arial"/>
          <w:sz w:val="24"/>
          <w:szCs w:val="24"/>
          <w:lang w:eastAsia="ru-RU"/>
        </w:rPr>
        <w:softHyphen/>
        <w:t>кументы по собственной инициативе лично.</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31. При предоставлении муниципальной услуги запрещается требовать от заявителя:</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E70968">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Усть-Кутского 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E70968">
        <w:rPr>
          <w:rFonts w:ascii="Arial" w:eastAsia="Times New Roman" w:hAnsi="Arial" w:cs="Arial"/>
          <w:sz w:val="24"/>
          <w:szCs w:val="24"/>
          <w:lang w:eastAsia="ru-RU"/>
        </w:rPr>
        <w:t xml:space="preserve">, участвующих в предоставлении государственных или муниципальных услуг, за исключением документов, указанных в </w:t>
      </w:r>
      <w:hyperlink r:id="rId7" w:history="1">
        <w:r w:rsidRPr="00E70968">
          <w:rPr>
            <w:rFonts w:ascii="Arial" w:eastAsia="Times New Roman" w:hAnsi="Arial" w:cs="Arial"/>
            <w:sz w:val="24"/>
            <w:szCs w:val="24"/>
            <w:lang w:eastAsia="ru-RU"/>
          </w:rPr>
          <w:t>части 6 статьи 7</w:t>
        </w:r>
      </w:hyperlink>
      <w:r w:rsidRPr="00E70968">
        <w:rPr>
          <w:rFonts w:ascii="Arial" w:eastAsia="Times New Roman" w:hAnsi="Arial" w:cs="Arial"/>
          <w:sz w:val="24"/>
          <w:szCs w:val="24"/>
          <w:lang w:eastAsia="ru-RU"/>
        </w:rPr>
        <w:t xml:space="preserve"> Федерального закона N 210-ФЗ.</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Глава 11. Исчерпывающий перечень оснований для возврата заявления, отказа в приеме документов, необходимых</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для предоставления муниципальной услуги</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4" w:name="P261"/>
      <w:bookmarkEnd w:id="4"/>
      <w:r w:rsidRPr="00E70968">
        <w:rPr>
          <w:rFonts w:ascii="Arial" w:eastAsia="Times New Roman" w:hAnsi="Arial" w:cs="Arial"/>
          <w:sz w:val="24"/>
          <w:szCs w:val="24"/>
          <w:lang w:eastAsia="ru-RU"/>
        </w:rPr>
        <w:t xml:space="preserve">32. Основания для отказа в приеме документов, необходимых для </w:t>
      </w:r>
      <w:r w:rsidRPr="00E70968">
        <w:rPr>
          <w:rFonts w:ascii="Arial" w:eastAsia="Times New Roman" w:hAnsi="Arial" w:cs="Arial"/>
          <w:sz w:val="24"/>
          <w:szCs w:val="24"/>
          <w:lang w:eastAsia="ru-RU"/>
        </w:rPr>
        <w:lastRenderedPageBreak/>
        <w:t>предоставления муниципальной услуги, отсутствуют.</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Основаниями для возврата заявления являются:</w:t>
      </w:r>
    </w:p>
    <w:p w:rsidR="0013583B" w:rsidRPr="00E70968" w:rsidRDefault="0013583B" w:rsidP="0013583B">
      <w:pPr>
        <w:widowControl w:val="0"/>
        <w:autoSpaceDE w:val="0"/>
        <w:autoSpaceDN w:val="0"/>
        <w:spacing w:after="0" w:line="240" w:lineRule="auto"/>
        <w:ind w:firstLine="72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несоответствие заявления требованиям, предусмотренным пунктом 27 настоящего административного регламента;</w:t>
      </w:r>
    </w:p>
    <w:p w:rsidR="0013583B" w:rsidRPr="00E70968" w:rsidRDefault="0013583B" w:rsidP="0013583B">
      <w:pPr>
        <w:widowControl w:val="0"/>
        <w:autoSpaceDE w:val="0"/>
        <w:autoSpaceDN w:val="0"/>
        <w:spacing w:after="0" w:line="240" w:lineRule="auto"/>
        <w:ind w:firstLine="72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заявление подано в иной уполномоченный на предоставление земельных участков орган;</w:t>
      </w:r>
    </w:p>
    <w:p w:rsidR="0013583B" w:rsidRPr="00E70968" w:rsidRDefault="0013583B" w:rsidP="0013583B">
      <w:pPr>
        <w:widowControl w:val="0"/>
        <w:autoSpaceDE w:val="0"/>
        <w:autoSpaceDN w:val="0"/>
        <w:spacing w:after="0" w:line="240" w:lineRule="auto"/>
        <w:ind w:firstLine="72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к заявлению не приложены документы, предусмотренные пунктом 27 настоящего административного регламента.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33. В случае обнаружения оснований для возврата заявления, предусмотренных пунктом 32 настоящего административного регламента, уполномоченный орган в течени</w:t>
      </w:r>
      <w:proofErr w:type="gramStart"/>
      <w:r w:rsidRPr="00E70968">
        <w:rPr>
          <w:rFonts w:ascii="Arial" w:eastAsia="Times New Roman" w:hAnsi="Arial" w:cs="Arial"/>
          <w:sz w:val="24"/>
          <w:szCs w:val="24"/>
          <w:lang w:eastAsia="ru-RU"/>
        </w:rPr>
        <w:t>и</w:t>
      </w:r>
      <w:proofErr w:type="gramEnd"/>
      <w:r w:rsidRPr="00E70968">
        <w:rPr>
          <w:rFonts w:ascii="Arial" w:eastAsia="Times New Roman" w:hAnsi="Arial" w:cs="Arial"/>
          <w:sz w:val="24"/>
          <w:szCs w:val="24"/>
          <w:lang w:eastAsia="ru-RU"/>
        </w:rPr>
        <w:t xml:space="preserve"> 10 (десяти) дней со дня поступления заявления, направляет (возвращает) его заявителю или его представителю с приложением уведомление об возврате заявления с указанием причин возврата на адрес, указанный им в заявлении.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34. Возврат заявления по </w:t>
      </w:r>
      <w:proofErr w:type="gramStart"/>
      <w:r w:rsidRPr="00E70968">
        <w:rPr>
          <w:rFonts w:ascii="Arial" w:eastAsia="Times New Roman" w:hAnsi="Arial" w:cs="Arial"/>
          <w:sz w:val="24"/>
          <w:szCs w:val="24"/>
          <w:lang w:eastAsia="ru-RU"/>
        </w:rPr>
        <w:t>основаниям</w:t>
      </w:r>
      <w:proofErr w:type="gramEnd"/>
      <w:r w:rsidRPr="00E70968">
        <w:rPr>
          <w:rFonts w:ascii="Arial" w:eastAsia="Times New Roman" w:hAnsi="Arial" w:cs="Arial"/>
          <w:sz w:val="24"/>
          <w:szCs w:val="24"/>
          <w:lang w:eastAsia="ru-RU"/>
        </w:rPr>
        <w:t xml:space="preserve"> предусмотренным пунктом 32 настоящего административного регламента не препятствует повторному обращению заявителя в порядке, установленном </w:t>
      </w:r>
      <w:hyperlink r:id="rId8" w:anchor="P394" w:history="1">
        <w:r w:rsidRPr="00E70968">
          <w:rPr>
            <w:rFonts w:ascii="Arial" w:eastAsia="Times New Roman" w:hAnsi="Arial" w:cs="Arial"/>
            <w:sz w:val="24"/>
            <w:szCs w:val="24"/>
            <w:lang w:eastAsia="ru-RU"/>
          </w:rPr>
          <w:t>главой</w:t>
        </w:r>
      </w:hyperlink>
      <w:r w:rsidRPr="00E70968">
        <w:rPr>
          <w:rFonts w:ascii="Arial" w:eastAsia="Times New Roman" w:hAnsi="Arial" w:cs="Arial"/>
          <w:sz w:val="24"/>
          <w:szCs w:val="24"/>
          <w:lang w:eastAsia="ru-RU"/>
        </w:rPr>
        <w:t xml:space="preserve"> 22 настоящего административного регламента.</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w:t>
      </w:r>
      <w:r w:rsidRPr="00B26501">
        <w:rPr>
          <w:rFonts w:ascii="Arial" w:eastAsia="Times New Roman" w:hAnsi="Arial" w:cs="Arial"/>
          <w:b/>
          <w:sz w:val="30"/>
          <w:szCs w:val="30"/>
          <w:lang w:eastAsia="ru-RU"/>
        </w:rPr>
        <w:t>лава 12. исчерпывающий перечень оснований</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для приостановления или отказа в предоставлении</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муниципальной услуги</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35. Основания для приостановления предоставления муниципальной услуги законодательством не предусмотрены.</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5" w:name="P275"/>
      <w:bookmarkEnd w:id="5"/>
      <w:r w:rsidRPr="00E70968">
        <w:rPr>
          <w:rFonts w:ascii="Arial" w:eastAsia="Times New Roman" w:hAnsi="Arial" w:cs="Arial"/>
          <w:sz w:val="24"/>
          <w:szCs w:val="24"/>
          <w:lang w:eastAsia="ru-RU"/>
        </w:rPr>
        <w:t>36. Основаниями для отказа в предоставлении муниципальной услуги являются:</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proofErr w:type="gramStart"/>
      <w:r w:rsidRPr="00E70968">
        <w:rPr>
          <w:rFonts w:ascii="Arial" w:eastAsia="Times New Roman" w:hAnsi="Arial" w:cs="Arial"/>
          <w:sz w:val="24"/>
          <w:szCs w:val="24"/>
          <w:lang w:eastAsia="ru-RU"/>
        </w:rPr>
        <w:t>указанный в заявлении о предоставлении земельного участка земельный участок предос</w:t>
      </w:r>
      <w:r w:rsidRPr="00E70968">
        <w:rPr>
          <w:rFonts w:ascii="Arial" w:eastAsia="Times New Roman" w:hAnsi="Arial" w:cs="Arial"/>
          <w:sz w:val="24"/>
          <w:szCs w:val="24"/>
          <w:lang w:eastAsia="ru-RU"/>
        </w:rPr>
        <w:softHyphen/>
        <w:t>тавлен на праве постоянного (бессрочного) пользования, безвозмездного пользования, пожизнен</w:t>
      </w:r>
      <w:r w:rsidRPr="00E70968">
        <w:rPr>
          <w:rFonts w:ascii="Arial" w:eastAsia="Times New Roman" w:hAnsi="Arial" w:cs="Arial"/>
          <w:sz w:val="24"/>
          <w:szCs w:val="24"/>
          <w:lang w:eastAsia="ru-RU"/>
        </w:rPr>
        <w:softHyphen/>
        <w:t>ного наследуемого владения или аренды, за исключением случаев, если с заявлением о предостав</w:t>
      </w:r>
      <w:r w:rsidRPr="00E70968">
        <w:rPr>
          <w:rFonts w:ascii="Arial" w:eastAsia="Times New Roman" w:hAnsi="Arial" w:cs="Arial"/>
          <w:sz w:val="24"/>
          <w:szCs w:val="24"/>
          <w:lang w:eastAsia="ru-RU"/>
        </w:rPr>
        <w:softHyphen/>
        <w:t>лении земельного участка обратился обладатель данных прав или подано заявление о предостав</w:t>
      </w:r>
      <w:r w:rsidRPr="00E70968">
        <w:rPr>
          <w:rFonts w:ascii="Arial" w:eastAsia="Times New Roman" w:hAnsi="Arial" w:cs="Arial"/>
          <w:sz w:val="24"/>
          <w:szCs w:val="24"/>
          <w:lang w:eastAsia="ru-RU"/>
        </w:rPr>
        <w:softHyphen/>
        <w:t>лении земельного участка в соответствии с подпунктом 10 пункта 2 статьи 39.10 Земельного ко</w:t>
      </w:r>
      <w:r w:rsidRPr="00E70968">
        <w:rPr>
          <w:rFonts w:ascii="Arial" w:eastAsia="Times New Roman" w:hAnsi="Arial" w:cs="Arial"/>
          <w:sz w:val="24"/>
          <w:szCs w:val="24"/>
          <w:lang w:eastAsia="ru-RU"/>
        </w:rPr>
        <w:softHyphen/>
        <w:t>декса Российской Федерации;</w:t>
      </w:r>
      <w:proofErr w:type="gramEnd"/>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указанный в заявлении о предоставлении земельного участка земельный участок предос</w:t>
      </w:r>
      <w:r w:rsidRPr="00E70968">
        <w:rPr>
          <w:rFonts w:ascii="Arial" w:eastAsia="Times New Roman" w:hAnsi="Arial" w:cs="Arial"/>
          <w:sz w:val="24"/>
          <w:szCs w:val="24"/>
          <w:lang w:eastAsia="ru-RU"/>
        </w:rPr>
        <w:softHyphen/>
        <w:t>тавлен некоммерческой организации, созданной гражданами, для ведения огородничества, садо</w:t>
      </w:r>
      <w:r w:rsidRPr="00E70968">
        <w:rPr>
          <w:rFonts w:ascii="Arial" w:eastAsia="Times New Roman" w:hAnsi="Arial" w:cs="Arial"/>
          <w:sz w:val="24"/>
          <w:szCs w:val="24"/>
          <w:lang w:eastAsia="ru-RU"/>
        </w:rPr>
        <w:softHyphen/>
        <w:t>водства, дачного хозяйства или комплексного освоения территории в целях индивидуального жи</w:t>
      </w:r>
      <w:r w:rsidRPr="00E70968">
        <w:rPr>
          <w:rFonts w:ascii="Arial" w:eastAsia="Times New Roman" w:hAnsi="Arial" w:cs="Arial"/>
          <w:sz w:val="24"/>
          <w:szCs w:val="24"/>
          <w:lang w:eastAsia="ru-RU"/>
        </w:rPr>
        <w:softHyphen/>
        <w:t>лищного строительства, за исключением случаев обращения с заявлением члена этой некоммерче</w:t>
      </w:r>
      <w:r w:rsidRPr="00E70968">
        <w:rPr>
          <w:rFonts w:ascii="Arial" w:eastAsia="Times New Roman" w:hAnsi="Arial" w:cs="Arial"/>
          <w:sz w:val="24"/>
          <w:szCs w:val="24"/>
          <w:lang w:eastAsia="ru-RU"/>
        </w:rPr>
        <w:softHyphen/>
        <w:t>ской организации либо этой некоммерческой организации, если земельный участок относится к имуществу общего пользования;</w:t>
      </w:r>
      <w:proofErr w:type="gramEnd"/>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на указанном в заявлении о предоставлении земельного участка земельном участке рас</w:t>
      </w:r>
      <w:r w:rsidRPr="00E70968">
        <w:rPr>
          <w:rFonts w:ascii="Arial" w:eastAsia="Times New Roman" w:hAnsi="Arial" w:cs="Arial"/>
          <w:sz w:val="24"/>
          <w:szCs w:val="24"/>
          <w:lang w:eastAsia="ru-RU"/>
        </w:rPr>
        <w:softHyphen/>
        <w:t>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E70968">
        <w:rPr>
          <w:rFonts w:ascii="Arial" w:eastAsia="Times New Roman" w:hAnsi="Arial" w:cs="Arial"/>
          <w:sz w:val="24"/>
          <w:szCs w:val="24"/>
          <w:lang w:eastAsia="ru-RU"/>
        </w:rPr>
        <w:t xml:space="preserve"> использованию земельного участка в соот</w:t>
      </w:r>
      <w:r w:rsidRPr="00E70968">
        <w:rPr>
          <w:rFonts w:ascii="Arial" w:eastAsia="Times New Roman" w:hAnsi="Arial" w:cs="Arial"/>
          <w:sz w:val="24"/>
          <w:szCs w:val="24"/>
          <w:lang w:eastAsia="ru-RU"/>
        </w:rPr>
        <w:softHyphen/>
        <w:t xml:space="preserve">ветствии с его разрешенным </w:t>
      </w:r>
      <w:r w:rsidRPr="00E70968">
        <w:rPr>
          <w:rFonts w:ascii="Arial" w:eastAsia="Times New Roman" w:hAnsi="Arial" w:cs="Arial"/>
          <w:sz w:val="24"/>
          <w:szCs w:val="24"/>
          <w:lang w:eastAsia="ru-RU"/>
        </w:rPr>
        <w:lastRenderedPageBreak/>
        <w:t>использованием либо с заявлением о предоставлении земельного уча</w:t>
      </w:r>
      <w:r w:rsidRPr="00E70968">
        <w:rPr>
          <w:rFonts w:ascii="Arial" w:eastAsia="Times New Roman" w:hAnsi="Arial" w:cs="Arial"/>
          <w:sz w:val="24"/>
          <w:szCs w:val="24"/>
          <w:lang w:eastAsia="ru-RU"/>
        </w:rPr>
        <w:softHyphen/>
        <w:t>стка обратился собственник этих здания, сооружения, помещений в них, этого объекта незавер</w:t>
      </w:r>
      <w:r w:rsidRPr="00E70968">
        <w:rPr>
          <w:rFonts w:ascii="Arial" w:eastAsia="Times New Roman" w:hAnsi="Arial" w:cs="Arial"/>
          <w:sz w:val="24"/>
          <w:szCs w:val="24"/>
          <w:lang w:eastAsia="ru-RU"/>
        </w:rPr>
        <w:softHyphen/>
        <w:t>шенного строительства;</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на указанном в заявлении о предоставлении земельного участка земельном участке рас</w:t>
      </w:r>
      <w:r w:rsidRPr="00E70968">
        <w:rPr>
          <w:rFonts w:ascii="Arial" w:eastAsia="Times New Roman" w:hAnsi="Arial" w:cs="Arial"/>
          <w:sz w:val="24"/>
          <w:szCs w:val="24"/>
          <w:lang w:eastAsia="ru-RU"/>
        </w:rPr>
        <w:softHyphen/>
        <w:t>положены здание, сооружение, объект незавершенного строительства, находящиеся в государст</w:t>
      </w:r>
      <w:r w:rsidRPr="00E70968">
        <w:rPr>
          <w:rFonts w:ascii="Arial" w:eastAsia="Times New Roman" w:hAnsi="Arial" w:cs="Arial"/>
          <w:sz w:val="24"/>
          <w:szCs w:val="24"/>
          <w:lang w:eastAsia="ru-RU"/>
        </w:rPr>
        <w:softHyphen/>
        <w:t>венной или муниципальной собственности, за исключением случаев, если сооружение (в том чис</w:t>
      </w:r>
      <w:r w:rsidRPr="00E70968">
        <w:rPr>
          <w:rFonts w:ascii="Arial" w:eastAsia="Times New Roman" w:hAnsi="Arial" w:cs="Arial"/>
          <w:sz w:val="24"/>
          <w:szCs w:val="24"/>
          <w:lang w:eastAsia="ru-RU"/>
        </w:rPr>
        <w:softHyphen/>
        <w:t>ле сооружение, строительство которого не завершено) размещается на земельном участке на усло</w:t>
      </w:r>
      <w:r w:rsidRPr="00E70968">
        <w:rPr>
          <w:rFonts w:ascii="Arial" w:eastAsia="Times New Roman" w:hAnsi="Arial" w:cs="Arial"/>
          <w:sz w:val="24"/>
          <w:szCs w:val="24"/>
          <w:lang w:eastAsia="ru-RU"/>
        </w:rPr>
        <w:softHyphen/>
        <w:t>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70968">
        <w:rPr>
          <w:rFonts w:ascii="Arial" w:eastAsia="Times New Roman" w:hAnsi="Arial" w:cs="Arial"/>
          <w:sz w:val="24"/>
          <w:szCs w:val="24"/>
          <w:lang w:eastAsia="ru-RU"/>
        </w:rPr>
        <w:t xml:space="preserve"> строительства;</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указанный в заявлении о предоставлении земельного участка земельный участок являет</w:t>
      </w:r>
      <w:r w:rsidRPr="00E70968">
        <w:rPr>
          <w:rFonts w:ascii="Arial" w:eastAsia="Times New Roman" w:hAnsi="Arial" w:cs="Arial"/>
          <w:sz w:val="24"/>
          <w:szCs w:val="24"/>
          <w:lang w:eastAsia="ru-RU"/>
        </w:rPr>
        <w:softHyphen/>
        <w:t>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указанный в заявлении о предоставлении земельного участка земельный участок являет</w:t>
      </w:r>
      <w:r w:rsidRPr="00E70968">
        <w:rPr>
          <w:rFonts w:ascii="Arial" w:eastAsia="Times New Roman" w:hAnsi="Arial" w:cs="Arial"/>
          <w:sz w:val="24"/>
          <w:szCs w:val="24"/>
          <w:lang w:eastAsia="ru-RU"/>
        </w:rPr>
        <w:softHyphen/>
        <w:t>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w:t>
      </w:r>
      <w:r w:rsidRPr="00E70968">
        <w:rPr>
          <w:rFonts w:ascii="Arial" w:eastAsia="Times New Roman" w:hAnsi="Arial" w:cs="Arial"/>
          <w:sz w:val="24"/>
          <w:szCs w:val="24"/>
          <w:lang w:eastAsia="ru-RU"/>
        </w:rPr>
        <w:softHyphen/>
        <w:t>срочное) пользование или с заявлением о предоставлении земельного участка в аренду, безвоз</w:t>
      </w:r>
      <w:r w:rsidRPr="00E70968">
        <w:rPr>
          <w:rFonts w:ascii="Arial" w:eastAsia="Times New Roman" w:hAnsi="Arial" w:cs="Arial"/>
          <w:sz w:val="24"/>
          <w:szCs w:val="24"/>
          <w:lang w:eastAsia="ru-RU"/>
        </w:rPr>
        <w:softHyphen/>
        <w:t>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70968">
        <w:rPr>
          <w:rFonts w:ascii="Arial" w:eastAsia="Times New Roman" w:hAnsi="Arial" w:cs="Arial"/>
          <w:sz w:val="24"/>
          <w:szCs w:val="24"/>
          <w:lang w:eastAsia="ru-RU"/>
        </w:rPr>
        <w:t xml:space="preserve"> целей резервирования;</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указанный в заявлении о предоставлении земельного участка земельный участок распо</w:t>
      </w:r>
      <w:r w:rsidRPr="00E70968">
        <w:rPr>
          <w:rFonts w:ascii="Arial" w:eastAsia="Times New Roman" w:hAnsi="Arial" w:cs="Arial"/>
          <w:sz w:val="24"/>
          <w:szCs w:val="24"/>
          <w:lang w:eastAsia="ru-RU"/>
        </w:rPr>
        <w:softHyphen/>
        <w:t>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w:t>
      </w:r>
      <w:r w:rsidRPr="00E70968">
        <w:rPr>
          <w:rFonts w:ascii="Arial" w:eastAsia="Times New Roman" w:hAnsi="Arial" w:cs="Arial"/>
          <w:sz w:val="24"/>
          <w:szCs w:val="24"/>
          <w:lang w:eastAsia="ru-RU"/>
        </w:rPr>
        <w:softHyphen/>
        <w:t>ного участка;</w:t>
      </w:r>
      <w:proofErr w:type="gramEnd"/>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указанный в заявлении о предоставлении земельного участка земельный участок распо</w:t>
      </w:r>
      <w:r w:rsidRPr="00E70968">
        <w:rPr>
          <w:rFonts w:ascii="Arial" w:eastAsia="Times New Roman" w:hAnsi="Arial" w:cs="Arial"/>
          <w:sz w:val="24"/>
          <w:szCs w:val="24"/>
          <w:lang w:eastAsia="ru-RU"/>
        </w:rPr>
        <w:softHyphen/>
        <w:t>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w:t>
      </w:r>
      <w:r w:rsidRPr="00E70968">
        <w:rPr>
          <w:rFonts w:ascii="Arial" w:eastAsia="Times New Roman" w:hAnsi="Arial" w:cs="Arial"/>
          <w:sz w:val="24"/>
          <w:szCs w:val="24"/>
          <w:lang w:eastAsia="ru-RU"/>
        </w:rPr>
        <w:softHyphen/>
        <w:t>чения, объектов регионального значения</w:t>
      </w:r>
      <w:proofErr w:type="gramEnd"/>
      <w:r w:rsidRPr="00E70968">
        <w:rPr>
          <w:rFonts w:ascii="Arial" w:eastAsia="Times New Roman" w:hAnsi="Arial" w:cs="Arial"/>
          <w:sz w:val="24"/>
          <w:szCs w:val="24"/>
          <w:lang w:eastAsia="ru-RU"/>
        </w:rPr>
        <w:t xml:space="preserve"> или объектов местного значения и с заявлением о пре</w:t>
      </w:r>
      <w:r w:rsidRPr="00E70968">
        <w:rPr>
          <w:rFonts w:ascii="Arial" w:eastAsia="Times New Roman" w:hAnsi="Arial" w:cs="Arial"/>
          <w:sz w:val="24"/>
          <w:szCs w:val="24"/>
          <w:lang w:eastAsia="ru-RU"/>
        </w:rPr>
        <w:softHyphen/>
        <w:t>доставлении такого земельного участка обратилось лицо, уполномоченное на строительство ука</w:t>
      </w:r>
      <w:r w:rsidRPr="00E70968">
        <w:rPr>
          <w:rFonts w:ascii="Arial" w:eastAsia="Times New Roman" w:hAnsi="Arial" w:cs="Arial"/>
          <w:sz w:val="24"/>
          <w:szCs w:val="24"/>
          <w:lang w:eastAsia="ru-RU"/>
        </w:rPr>
        <w:softHyphen/>
        <w:t>занных объектов;</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указанный в заявлении о предоставлении земельного участка земельный участок обра</w:t>
      </w:r>
      <w:r w:rsidRPr="00E70968">
        <w:rPr>
          <w:rFonts w:ascii="Arial" w:eastAsia="Times New Roman" w:hAnsi="Arial" w:cs="Arial"/>
          <w:sz w:val="24"/>
          <w:szCs w:val="24"/>
          <w:lang w:eastAsia="ru-RU"/>
        </w:rPr>
        <w:softHyphen/>
        <w:t>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w:t>
      </w:r>
      <w:r w:rsidRPr="00E70968">
        <w:rPr>
          <w:rFonts w:ascii="Arial" w:eastAsia="Times New Roman" w:hAnsi="Arial" w:cs="Arial"/>
          <w:sz w:val="24"/>
          <w:szCs w:val="24"/>
          <w:lang w:eastAsia="ru-RU"/>
        </w:rPr>
        <w:softHyphen/>
        <w:t>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70968">
        <w:rPr>
          <w:rFonts w:ascii="Arial" w:eastAsia="Times New Roman" w:hAnsi="Arial" w:cs="Arial"/>
          <w:sz w:val="24"/>
          <w:szCs w:val="24"/>
          <w:lang w:eastAsia="ru-RU"/>
        </w:rPr>
        <w:t xml:space="preserve"> земельного участка обратилось лицо, с ко</w:t>
      </w:r>
      <w:r w:rsidRPr="00E70968">
        <w:rPr>
          <w:rFonts w:ascii="Arial" w:eastAsia="Times New Roman" w:hAnsi="Arial" w:cs="Arial"/>
          <w:sz w:val="24"/>
          <w:szCs w:val="24"/>
          <w:lang w:eastAsia="ru-RU"/>
        </w:rPr>
        <w:softHyphen/>
        <w:t>торым заключен договор о комплексном освоении территории или договор о развитии застроен</w:t>
      </w:r>
      <w:r w:rsidRPr="00E70968">
        <w:rPr>
          <w:rFonts w:ascii="Arial" w:eastAsia="Times New Roman" w:hAnsi="Arial" w:cs="Arial"/>
          <w:sz w:val="24"/>
          <w:szCs w:val="24"/>
          <w:lang w:eastAsia="ru-RU"/>
        </w:rPr>
        <w:softHyphen/>
        <w:t>ной территории, предусматривающие обязательство данного лица по строительству указанных объектов;</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указанный в заявлении о предоставлении земельного участка земельный участок явля</w:t>
      </w:r>
      <w:r w:rsidRPr="00E70968">
        <w:rPr>
          <w:rFonts w:ascii="Arial" w:eastAsia="Times New Roman" w:hAnsi="Arial" w:cs="Arial"/>
          <w:sz w:val="24"/>
          <w:szCs w:val="24"/>
          <w:lang w:eastAsia="ru-RU"/>
        </w:rPr>
        <w:softHyphen/>
        <w:t xml:space="preserve">ется предметом аукциона, извещение о проведении, которого размещено в соответствии с пунктом 19 статьи 39.11 настоящего Земельного </w:t>
      </w:r>
      <w:r w:rsidRPr="00E70968">
        <w:rPr>
          <w:rFonts w:ascii="Arial" w:eastAsia="Times New Roman" w:hAnsi="Arial" w:cs="Arial"/>
          <w:sz w:val="24"/>
          <w:szCs w:val="24"/>
          <w:lang w:eastAsia="ru-RU"/>
        </w:rPr>
        <w:lastRenderedPageBreak/>
        <w:t>кодекса Российской Федерации;</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в отношении земельного участка, указанного в заявлении о его предоставлении, посту</w:t>
      </w:r>
      <w:r w:rsidRPr="00E70968">
        <w:rPr>
          <w:rFonts w:ascii="Arial" w:eastAsia="Times New Roman" w:hAnsi="Arial" w:cs="Arial"/>
          <w:sz w:val="24"/>
          <w:szCs w:val="24"/>
          <w:lang w:eastAsia="ru-RU"/>
        </w:rPr>
        <w:softHyphen/>
        <w:t>пило предусмотренное подпунктом 6 пункта 4 статьи 39.11 Земельного кодекса Российской Феде</w:t>
      </w:r>
      <w:r w:rsidRPr="00E70968">
        <w:rPr>
          <w:rFonts w:ascii="Arial" w:eastAsia="Times New Roman" w:hAnsi="Arial" w:cs="Arial"/>
          <w:sz w:val="24"/>
          <w:szCs w:val="24"/>
          <w:lang w:eastAsia="ru-RU"/>
        </w:rPr>
        <w:softHyphen/>
        <w:t>рации заявление о проведении аукциона по его продаже или аукциона на право заключения дого</w:t>
      </w:r>
      <w:r w:rsidRPr="00E70968">
        <w:rPr>
          <w:rFonts w:ascii="Arial" w:eastAsia="Times New Roman" w:hAnsi="Arial" w:cs="Arial"/>
          <w:sz w:val="24"/>
          <w:szCs w:val="24"/>
          <w:lang w:eastAsia="ru-RU"/>
        </w:rPr>
        <w:softHyphen/>
        <w:t>вора его аренды при условии, что такой земельный участок образован в соответствии с подпунк</w:t>
      </w:r>
      <w:r w:rsidRPr="00E70968">
        <w:rPr>
          <w:rFonts w:ascii="Arial" w:eastAsia="Times New Roman" w:hAnsi="Arial" w:cs="Arial"/>
          <w:sz w:val="24"/>
          <w:szCs w:val="24"/>
          <w:lang w:eastAsia="ru-RU"/>
        </w:rPr>
        <w:softHyphen/>
        <w:t>том 4 пункта 4 статьи 39.11 Земельного кодекса Российской Федерации и уполномоченным органом</w:t>
      </w:r>
      <w:proofErr w:type="gramEnd"/>
      <w:r w:rsidRPr="00E70968">
        <w:rPr>
          <w:rFonts w:ascii="Arial" w:eastAsia="Times New Roman" w:hAnsi="Arial" w:cs="Arial"/>
          <w:sz w:val="24"/>
          <w:szCs w:val="24"/>
          <w:lang w:eastAsia="ru-RU"/>
        </w:rPr>
        <w:t xml:space="preserve"> не принято решение об отказе в проведении этого аукциона по основаниям, предусмотренным пунк</w:t>
      </w:r>
      <w:r w:rsidRPr="00E70968">
        <w:rPr>
          <w:rFonts w:ascii="Arial" w:eastAsia="Times New Roman" w:hAnsi="Arial" w:cs="Arial"/>
          <w:sz w:val="24"/>
          <w:szCs w:val="24"/>
          <w:lang w:eastAsia="ru-RU"/>
        </w:rPr>
        <w:softHyphen/>
        <w:t>том 8 статьи 39.11 Земельного кодекса Российской Федерации;</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в отношении земельного участка, указанного в заявлен</w:t>
      </w:r>
      <w:proofErr w:type="gramStart"/>
      <w:r w:rsidRPr="00E70968">
        <w:rPr>
          <w:rFonts w:ascii="Arial" w:eastAsia="Times New Roman" w:hAnsi="Arial" w:cs="Arial"/>
          <w:sz w:val="24"/>
          <w:szCs w:val="24"/>
          <w:lang w:eastAsia="ru-RU"/>
        </w:rPr>
        <w:t>ии о е</w:t>
      </w:r>
      <w:proofErr w:type="gramEnd"/>
      <w:r w:rsidRPr="00E70968">
        <w:rPr>
          <w:rFonts w:ascii="Arial" w:eastAsia="Times New Roman" w:hAnsi="Arial" w:cs="Arial"/>
          <w:sz w:val="24"/>
          <w:szCs w:val="24"/>
          <w:lang w:eastAsia="ru-RU"/>
        </w:rPr>
        <w:t>го предоставлении, опуб</w:t>
      </w:r>
      <w:r w:rsidRPr="00E70968">
        <w:rPr>
          <w:rFonts w:ascii="Arial" w:eastAsia="Times New Roman" w:hAnsi="Arial" w:cs="Arial"/>
          <w:sz w:val="24"/>
          <w:szCs w:val="24"/>
          <w:lang w:eastAsia="ru-RU"/>
        </w:rPr>
        <w:softHyphen/>
        <w:t>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w:t>
      </w:r>
      <w:r w:rsidRPr="00E70968">
        <w:rPr>
          <w:rFonts w:ascii="Arial" w:eastAsia="Times New Roman" w:hAnsi="Arial" w:cs="Arial"/>
          <w:sz w:val="24"/>
          <w:szCs w:val="24"/>
          <w:lang w:eastAsia="ru-RU"/>
        </w:rPr>
        <w:softHyphen/>
        <w:t>ва или осуществления крестьянским (фермерским) хозяйством его деятельности;</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w:t>
      </w:r>
      <w:r w:rsidRPr="00E70968">
        <w:rPr>
          <w:rFonts w:ascii="Arial" w:eastAsia="Times New Roman" w:hAnsi="Arial" w:cs="Arial"/>
          <w:sz w:val="24"/>
          <w:szCs w:val="24"/>
          <w:lang w:eastAsia="ru-RU"/>
        </w:rPr>
        <w:softHyphen/>
        <w:t>ключением случаев размещения линейного объекта в соответствии с утвержденным проектом планировки территории;</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испрашиваемый земельный участок не включен в утвержденный в установленном Пра</w:t>
      </w:r>
      <w:r w:rsidRPr="00E70968">
        <w:rPr>
          <w:rFonts w:ascii="Arial" w:eastAsia="Times New Roman" w:hAnsi="Arial" w:cs="Arial"/>
          <w:sz w:val="24"/>
          <w:szCs w:val="24"/>
          <w:lang w:eastAsia="ru-RU"/>
        </w:rPr>
        <w:softHyphen/>
        <w:t>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площадь земельного участка, указанного в заявлении о предоставлении земельного уча</w:t>
      </w:r>
      <w:r w:rsidRPr="00E70968">
        <w:rPr>
          <w:rFonts w:ascii="Arial" w:eastAsia="Times New Roman" w:hAnsi="Arial" w:cs="Arial"/>
          <w:sz w:val="24"/>
          <w:szCs w:val="24"/>
          <w:lang w:eastAsia="ru-RU"/>
        </w:rPr>
        <w:softHyphen/>
        <w:t>стка некоммерческой организации, созданной гражданами, для ведения огородничества, садовод</w:t>
      </w:r>
      <w:r w:rsidRPr="00E70968">
        <w:rPr>
          <w:rFonts w:ascii="Arial" w:eastAsia="Times New Roman" w:hAnsi="Arial" w:cs="Arial"/>
          <w:sz w:val="24"/>
          <w:szCs w:val="24"/>
          <w:lang w:eastAsia="ru-RU"/>
        </w:rPr>
        <w:softHyphen/>
        <w:t>ства, превышает предельный размер, установленный в соответствии с федеральным законом;</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указанный в заявлении о предоставлении земельного участка земельный участок в со</w:t>
      </w:r>
      <w:r w:rsidRPr="00E70968">
        <w:rPr>
          <w:rFonts w:ascii="Arial" w:eastAsia="Times New Roman" w:hAnsi="Arial" w:cs="Arial"/>
          <w:sz w:val="24"/>
          <w:szCs w:val="24"/>
          <w:lang w:eastAsia="ru-RU"/>
        </w:rPr>
        <w:softHyphen/>
        <w:t>ответствии с утвержденными документами территориального планирования и (или) документаци</w:t>
      </w:r>
      <w:r w:rsidRPr="00E70968">
        <w:rPr>
          <w:rFonts w:ascii="Arial" w:eastAsia="Times New Roman" w:hAnsi="Arial" w:cs="Arial"/>
          <w:sz w:val="24"/>
          <w:szCs w:val="24"/>
          <w:lang w:eastAsia="ru-RU"/>
        </w:rPr>
        <w:softHyphen/>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w:t>
      </w:r>
      <w:r w:rsidRPr="00E70968">
        <w:rPr>
          <w:rFonts w:ascii="Arial" w:eastAsia="Times New Roman" w:hAnsi="Arial" w:cs="Arial"/>
          <w:sz w:val="24"/>
          <w:szCs w:val="24"/>
          <w:lang w:eastAsia="ru-RU"/>
        </w:rPr>
        <w:softHyphen/>
        <w:t>нии земельного участка обратилось лицо, не уполномоченное на строительство этих объектов;</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указанный в заявлении о предоставлении земельного участка земельный участок пред</w:t>
      </w:r>
      <w:r w:rsidRPr="00E70968">
        <w:rPr>
          <w:rFonts w:ascii="Arial" w:eastAsia="Times New Roman" w:hAnsi="Arial" w:cs="Arial"/>
          <w:sz w:val="24"/>
          <w:szCs w:val="24"/>
          <w:lang w:eastAsia="ru-RU"/>
        </w:rPr>
        <w:softHyphen/>
        <w:t>назначен для размещения здания, сооружения в соответствии с государственной программой Рос</w:t>
      </w:r>
      <w:r w:rsidRPr="00E70968">
        <w:rPr>
          <w:rFonts w:ascii="Arial" w:eastAsia="Times New Roman" w:hAnsi="Arial" w:cs="Arial"/>
          <w:sz w:val="24"/>
          <w:szCs w:val="24"/>
          <w:lang w:eastAsia="ru-RU"/>
        </w:rPr>
        <w:softHyphen/>
        <w:t>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предоставление земельного участка на заявленном виде прав не допускается;</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в отношении земельного участка, указанного в заявлен</w:t>
      </w:r>
      <w:proofErr w:type="gramStart"/>
      <w:r w:rsidRPr="00E70968">
        <w:rPr>
          <w:rFonts w:ascii="Arial" w:eastAsia="Times New Roman" w:hAnsi="Arial" w:cs="Arial"/>
          <w:sz w:val="24"/>
          <w:szCs w:val="24"/>
          <w:lang w:eastAsia="ru-RU"/>
        </w:rPr>
        <w:t>ии о е</w:t>
      </w:r>
      <w:proofErr w:type="gramEnd"/>
      <w:r w:rsidRPr="00E70968">
        <w:rPr>
          <w:rFonts w:ascii="Arial" w:eastAsia="Times New Roman" w:hAnsi="Arial" w:cs="Arial"/>
          <w:sz w:val="24"/>
          <w:szCs w:val="24"/>
          <w:lang w:eastAsia="ru-RU"/>
        </w:rPr>
        <w:t>го предоставлении, не ус</w:t>
      </w:r>
      <w:r w:rsidRPr="00E70968">
        <w:rPr>
          <w:rFonts w:ascii="Arial" w:eastAsia="Times New Roman" w:hAnsi="Arial" w:cs="Arial"/>
          <w:sz w:val="24"/>
          <w:szCs w:val="24"/>
          <w:lang w:eastAsia="ru-RU"/>
        </w:rPr>
        <w:softHyphen/>
        <w:t>тановлен вид разрешенного использования;</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указанный в заявлении о предоставлении земельного участка земельный участок не от</w:t>
      </w:r>
      <w:r w:rsidRPr="00E70968">
        <w:rPr>
          <w:rFonts w:ascii="Arial" w:eastAsia="Times New Roman" w:hAnsi="Arial" w:cs="Arial"/>
          <w:sz w:val="24"/>
          <w:szCs w:val="24"/>
          <w:lang w:eastAsia="ru-RU"/>
        </w:rPr>
        <w:softHyphen/>
        <w:t>несен к определенной категории земель;</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в отношении земельного участка, указанного в заявлен</w:t>
      </w:r>
      <w:proofErr w:type="gramStart"/>
      <w:r w:rsidRPr="00E70968">
        <w:rPr>
          <w:rFonts w:ascii="Arial" w:eastAsia="Times New Roman" w:hAnsi="Arial" w:cs="Arial"/>
          <w:sz w:val="24"/>
          <w:szCs w:val="24"/>
          <w:lang w:eastAsia="ru-RU"/>
        </w:rPr>
        <w:t>ии о е</w:t>
      </w:r>
      <w:proofErr w:type="gramEnd"/>
      <w:r w:rsidRPr="00E70968">
        <w:rPr>
          <w:rFonts w:ascii="Arial" w:eastAsia="Times New Roman" w:hAnsi="Arial" w:cs="Arial"/>
          <w:sz w:val="24"/>
          <w:szCs w:val="24"/>
          <w:lang w:eastAsia="ru-RU"/>
        </w:rPr>
        <w:t xml:space="preserve">го </w:t>
      </w:r>
      <w:r w:rsidRPr="00E70968">
        <w:rPr>
          <w:rFonts w:ascii="Arial" w:eastAsia="Times New Roman" w:hAnsi="Arial" w:cs="Arial"/>
          <w:sz w:val="24"/>
          <w:szCs w:val="24"/>
          <w:lang w:eastAsia="ru-RU"/>
        </w:rPr>
        <w:lastRenderedPageBreak/>
        <w:t>предоставлении, приня</w:t>
      </w:r>
      <w:r w:rsidRPr="00E70968">
        <w:rPr>
          <w:rFonts w:ascii="Arial" w:eastAsia="Times New Roman" w:hAnsi="Arial" w:cs="Arial"/>
          <w:sz w:val="24"/>
          <w:szCs w:val="24"/>
          <w:lang w:eastAsia="ru-RU"/>
        </w:rPr>
        <w:softHyphen/>
        <w:t>то решение о предварительном согласовании его предоставления, срок действия которого не ис</w:t>
      </w:r>
      <w:r w:rsidRPr="00E70968">
        <w:rPr>
          <w:rFonts w:ascii="Arial" w:eastAsia="Times New Roman" w:hAnsi="Arial" w:cs="Arial"/>
          <w:sz w:val="24"/>
          <w:szCs w:val="24"/>
          <w:lang w:eastAsia="ru-RU"/>
        </w:rPr>
        <w:softHyphen/>
        <w:t>тек, и с заявлением о предоставлении земельного участка обратилось иное не указанное в этом решении лицо;</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w:t>
      </w:r>
      <w:r w:rsidRPr="00E70968">
        <w:rPr>
          <w:rFonts w:ascii="Arial" w:eastAsia="Times New Roman" w:hAnsi="Arial" w:cs="Arial"/>
          <w:sz w:val="24"/>
          <w:szCs w:val="24"/>
          <w:lang w:eastAsia="ru-RU"/>
        </w:rPr>
        <w:softHyphen/>
        <w:t>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70968">
        <w:rPr>
          <w:rFonts w:ascii="Arial" w:eastAsia="Times New Roman" w:hAnsi="Arial" w:cs="Arial"/>
          <w:sz w:val="24"/>
          <w:szCs w:val="24"/>
          <w:lang w:eastAsia="ru-RU"/>
        </w:rPr>
        <w:t xml:space="preserve"> или реконструкции;</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границы земельного участка, указанного в заявлен</w:t>
      </w:r>
      <w:proofErr w:type="gramStart"/>
      <w:r w:rsidRPr="00E70968">
        <w:rPr>
          <w:rFonts w:ascii="Arial" w:eastAsia="Times New Roman" w:hAnsi="Arial" w:cs="Arial"/>
          <w:sz w:val="24"/>
          <w:szCs w:val="24"/>
          <w:lang w:eastAsia="ru-RU"/>
        </w:rPr>
        <w:t>ии о е</w:t>
      </w:r>
      <w:proofErr w:type="gramEnd"/>
      <w:r w:rsidRPr="00E70968">
        <w:rPr>
          <w:rFonts w:ascii="Arial" w:eastAsia="Times New Roman" w:hAnsi="Arial" w:cs="Arial"/>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13583B" w:rsidRPr="00E70968" w:rsidRDefault="0013583B" w:rsidP="0013583B">
      <w:pPr>
        <w:widowControl w:val="0"/>
        <w:numPr>
          <w:ilvl w:val="0"/>
          <w:numId w:val="5"/>
        </w:numPr>
        <w:autoSpaceDE w:val="0"/>
        <w:autoSpaceDN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w:t>
      </w:r>
      <w:r w:rsidRPr="00E70968">
        <w:rPr>
          <w:rFonts w:ascii="Arial" w:eastAsia="Times New Roman" w:hAnsi="Arial" w:cs="Arial"/>
          <w:sz w:val="24"/>
          <w:szCs w:val="24"/>
          <w:lang w:eastAsia="ru-RU"/>
        </w:rPr>
        <w:softHyphen/>
        <w:t>рии или в проектной документации о местоположении, границах, площади и об иных количест</w:t>
      </w:r>
      <w:r w:rsidRPr="00E70968">
        <w:rPr>
          <w:rFonts w:ascii="Arial" w:eastAsia="Times New Roman" w:hAnsi="Arial" w:cs="Arial"/>
          <w:sz w:val="24"/>
          <w:szCs w:val="24"/>
          <w:lang w:eastAsia="ru-RU"/>
        </w:rPr>
        <w:softHyphen/>
        <w:t>венных и качественных характеристиках лесных участков, в соответствии с которыми такой зе</w:t>
      </w:r>
      <w:r w:rsidRPr="00E70968">
        <w:rPr>
          <w:rFonts w:ascii="Arial" w:eastAsia="Times New Roman" w:hAnsi="Arial" w:cs="Arial"/>
          <w:sz w:val="24"/>
          <w:szCs w:val="24"/>
          <w:lang w:eastAsia="ru-RU"/>
        </w:rPr>
        <w:softHyphen/>
        <w:t>мельный участок образован, более чем на десять процентов.</w:t>
      </w:r>
      <w:proofErr w:type="gramEnd"/>
    </w:p>
    <w:p w:rsidR="0013583B" w:rsidRPr="00E70968" w:rsidRDefault="0013583B" w:rsidP="0013583B">
      <w:pPr>
        <w:numPr>
          <w:ilvl w:val="0"/>
          <w:numId w:val="5"/>
        </w:numPr>
        <w:autoSpaceDE w:val="0"/>
        <w:autoSpaceDN w:val="0"/>
        <w:adjustRightInd w:val="0"/>
        <w:spacing w:after="0" w:line="240" w:lineRule="auto"/>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до 1 января 2020 года наряду с основаниями для отказа в предоставлении земельного участка без проведения торгов, предусмотренными пунктом 36 настоящей главы административного регламента, 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 </w:t>
      </w:r>
    </w:p>
    <w:p w:rsidR="0013583B" w:rsidRPr="00E70968" w:rsidRDefault="0013583B" w:rsidP="0013583B">
      <w:pPr>
        <w:autoSpaceDE w:val="0"/>
        <w:autoSpaceDN w:val="0"/>
        <w:adjustRightInd w:val="0"/>
        <w:spacing w:after="0" w:line="240" w:lineRule="auto"/>
        <w:ind w:firstLine="708"/>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13583B" w:rsidRPr="00E70968" w:rsidRDefault="0013583B" w:rsidP="0013583B">
      <w:pPr>
        <w:autoSpaceDE w:val="0"/>
        <w:autoSpaceDN w:val="0"/>
        <w:adjustRightInd w:val="0"/>
        <w:spacing w:after="0" w:line="240" w:lineRule="auto"/>
        <w:ind w:firstLine="72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39.20 Земельного кодекса Российской Федерации;</w:t>
      </w:r>
    </w:p>
    <w:p w:rsidR="0013583B" w:rsidRPr="00E70968" w:rsidRDefault="0013583B" w:rsidP="0013583B">
      <w:pPr>
        <w:autoSpaceDE w:val="0"/>
        <w:autoSpaceDN w:val="0"/>
        <w:adjustRightInd w:val="0"/>
        <w:spacing w:after="0" w:line="240" w:lineRule="auto"/>
        <w:ind w:firstLine="72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
    <w:p w:rsidR="0013583B" w:rsidRPr="00E70968" w:rsidRDefault="0013583B" w:rsidP="00B26501">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13. П</w:t>
      </w:r>
      <w:r w:rsidRPr="00B26501">
        <w:rPr>
          <w:rFonts w:ascii="Arial" w:eastAsia="Times New Roman" w:hAnsi="Arial" w:cs="Arial"/>
          <w:b/>
          <w:sz w:val="30"/>
          <w:szCs w:val="30"/>
          <w:lang w:eastAsia="ru-RU"/>
        </w:rPr>
        <w:t>еречень услуг, которые являются необходимыми</w:t>
      </w:r>
    </w:p>
    <w:p w:rsidR="0013583B" w:rsidRPr="00B26501" w:rsidRDefault="00B26501" w:rsidP="00B26501">
      <w:pPr>
        <w:widowControl w:val="0"/>
        <w:autoSpaceDE w:val="0"/>
        <w:autoSpaceDN w:val="0"/>
        <w:spacing w:after="0" w:line="240" w:lineRule="auto"/>
        <w:jc w:val="center"/>
        <w:rPr>
          <w:rFonts w:ascii="Arial" w:eastAsia="Times New Roman" w:hAnsi="Arial" w:cs="Arial"/>
          <w:b/>
          <w:sz w:val="30"/>
          <w:szCs w:val="30"/>
          <w:lang w:eastAsia="ru-RU"/>
        </w:rPr>
      </w:pPr>
      <w:proofErr w:type="gramStart"/>
      <w:r w:rsidRPr="00B26501">
        <w:rPr>
          <w:rFonts w:ascii="Arial" w:eastAsia="Times New Roman" w:hAnsi="Arial" w:cs="Arial"/>
          <w:b/>
          <w:sz w:val="30"/>
          <w:szCs w:val="30"/>
          <w:lang w:eastAsia="ru-RU"/>
        </w:rPr>
        <w:t>и обязательными для предоставления муниципальной услуги,</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в том числе сведения о документе (документах), выдаваемом</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(выдаваемых) организациями, участвующими в предоставлении</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муниципальной услуги</w:t>
      </w:r>
      <w:proofErr w:type="gramEnd"/>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rPr>
      </w:pPr>
      <w:r w:rsidRPr="00E70968">
        <w:rPr>
          <w:rFonts w:ascii="Arial" w:eastAsia="Times New Roman" w:hAnsi="Arial" w:cs="Arial"/>
          <w:sz w:val="24"/>
          <w:szCs w:val="24"/>
          <w:lang w:eastAsia="ru-RU"/>
        </w:rPr>
        <w:t xml:space="preserve">37. В соответствии с решением </w:t>
      </w:r>
      <w:r w:rsidRPr="00E70968">
        <w:rPr>
          <w:rFonts w:ascii="Arial" w:eastAsia="Times New Roman" w:hAnsi="Arial" w:cs="Arial"/>
          <w:sz w:val="24"/>
          <w:szCs w:val="24"/>
        </w:rPr>
        <w:t xml:space="preserve">Думы </w:t>
      </w:r>
      <w:r w:rsidR="00810690" w:rsidRPr="00E70968">
        <w:rPr>
          <w:rFonts w:ascii="Arial" w:eastAsia="Times New Roman" w:hAnsi="Arial" w:cs="Arial"/>
          <w:sz w:val="24"/>
          <w:szCs w:val="24"/>
        </w:rPr>
        <w:t>Нийского сельского</w:t>
      </w:r>
      <w:r w:rsidR="00BE42DE" w:rsidRPr="00E70968">
        <w:rPr>
          <w:rFonts w:ascii="Arial" w:eastAsia="Times New Roman" w:hAnsi="Arial" w:cs="Arial"/>
          <w:sz w:val="24"/>
          <w:szCs w:val="24"/>
        </w:rPr>
        <w:t xml:space="preserve"> поселения</w:t>
      </w:r>
      <w:r w:rsidRPr="00E70968">
        <w:rPr>
          <w:rFonts w:ascii="Arial" w:eastAsia="Times New Roman" w:hAnsi="Arial" w:cs="Arial"/>
          <w:sz w:val="24"/>
          <w:szCs w:val="24"/>
        </w:rPr>
        <w:t xml:space="preserve">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w:t>
      </w:r>
      <w:r w:rsidR="00BE42DE" w:rsidRPr="00E70968">
        <w:rPr>
          <w:rFonts w:ascii="Arial" w:eastAsia="Times New Roman" w:hAnsi="Arial" w:cs="Arial"/>
          <w:sz w:val="24"/>
          <w:szCs w:val="24"/>
        </w:rPr>
        <w:t xml:space="preserve"> платы за оказание таких услуг»</w:t>
      </w:r>
      <w:r w:rsidRPr="00E70968">
        <w:rPr>
          <w:rFonts w:ascii="Arial" w:eastAsia="Times New Roman" w:hAnsi="Arial" w:cs="Arial"/>
          <w:sz w:val="24"/>
          <w:szCs w:val="24"/>
        </w:rPr>
        <w:t xml:space="preserve">, </w:t>
      </w:r>
      <w:r w:rsidRPr="00E70968">
        <w:rPr>
          <w:rFonts w:ascii="Arial" w:eastAsia="Times New Roman" w:hAnsi="Arial" w:cs="Arial"/>
          <w:sz w:val="24"/>
          <w:szCs w:val="24"/>
          <w:lang w:eastAsia="ru-RU"/>
        </w:rPr>
        <w:t>необходимые и обязательные услуги для предоставления муниципальной услуги отсутствуют.</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lastRenderedPageBreak/>
        <w:t>Глава 14. П</w:t>
      </w:r>
      <w:r w:rsidRPr="00B26501">
        <w:rPr>
          <w:rFonts w:ascii="Arial" w:eastAsia="Times New Roman" w:hAnsi="Arial" w:cs="Arial"/>
          <w:b/>
          <w:sz w:val="30"/>
          <w:szCs w:val="30"/>
          <w:lang w:eastAsia="ru-RU"/>
        </w:rPr>
        <w:t>орядок, размер и основания взимания</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государственной пошлины или иной платы, взимаемой</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за предоставление муниципальной услуги, в том числе</w:t>
      </w:r>
    </w:p>
    <w:p w:rsidR="0013583B" w:rsidRPr="00E70968" w:rsidRDefault="00B26501" w:rsidP="0013583B">
      <w:pPr>
        <w:widowControl w:val="0"/>
        <w:autoSpaceDE w:val="0"/>
        <w:autoSpaceDN w:val="0"/>
        <w:spacing w:after="0" w:line="240" w:lineRule="auto"/>
        <w:jc w:val="center"/>
        <w:rPr>
          <w:rFonts w:ascii="Arial" w:eastAsia="Times New Roman" w:hAnsi="Arial" w:cs="Arial"/>
          <w:sz w:val="24"/>
          <w:szCs w:val="24"/>
          <w:lang w:eastAsia="ru-RU"/>
        </w:rPr>
      </w:pPr>
      <w:r w:rsidRPr="00B26501">
        <w:rPr>
          <w:rFonts w:ascii="Arial" w:eastAsia="Times New Roman" w:hAnsi="Arial" w:cs="Arial"/>
          <w:b/>
          <w:sz w:val="30"/>
          <w:szCs w:val="30"/>
          <w:lang w:eastAsia="ru-RU"/>
        </w:rPr>
        <w:t>в электронной форме</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38. Оплата государственной пошлины или иной платы при предоставлении муниципальной услуги не установлена.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Основания государственной пошлины иной платы, взимаемой при предоставлении муниципальной услуги, законодательством не установлены.</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15. П</w:t>
      </w:r>
      <w:r w:rsidRPr="00B26501">
        <w:rPr>
          <w:rFonts w:ascii="Arial" w:eastAsia="Times New Roman" w:hAnsi="Arial" w:cs="Arial"/>
          <w:b/>
          <w:sz w:val="30"/>
          <w:szCs w:val="30"/>
          <w:lang w:eastAsia="ru-RU"/>
        </w:rPr>
        <w:t>орядок, размер и основания взимания платы</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за предоставление услуг, которые являются необходимыми</w:t>
      </w:r>
    </w:p>
    <w:p w:rsidR="0013583B" w:rsidRPr="00B26501" w:rsidRDefault="00B26501" w:rsidP="00B26501">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 xml:space="preserve">и </w:t>
      </w:r>
      <w:proofErr w:type="gramStart"/>
      <w:r w:rsidRPr="00B26501">
        <w:rPr>
          <w:rFonts w:ascii="Arial" w:eastAsia="Times New Roman" w:hAnsi="Arial" w:cs="Arial"/>
          <w:b/>
          <w:sz w:val="30"/>
          <w:szCs w:val="30"/>
          <w:lang w:eastAsia="ru-RU"/>
        </w:rPr>
        <w:t>обязательными</w:t>
      </w:r>
      <w:proofErr w:type="gramEnd"/>
      <w:r w:rsidRPr="00B26501">
        <w:rPr>
          <w:rFonts w:ascii="Arial" w:eastAsia="Times New Roman" w:hAnsi="Arial" w:cs="Arial"/>
          <w:b/>
          <w:sz w:val="30"/>
          <w:szCs w:val="30"/>
          <w:lang w:eastAsia="ru-RU"/>
        </w:rPr>
        <w:t xml:space="preserve"> для предоставления муниципальной услуги,</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включая информацию о методике расчета размера такой платы</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B26501">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16. М</w:t>
      </w:r>
      <w:r w:rsidRPr="00B26501">
        <w:rPr>
          <w:rFonts w:ascii="Arial" w:eastAsia="Times New Roman" w:hAnsi="Arial" w:cs="Arial"/>
          <w:b/>
          <w:sz w:val="30"/>
          <w:szCs w:val="30"/>
          <w:lang w:eastAsia="ru-RU"/>
        </w:rPr>
        <w:t>аксимальный срок ожидания в очереди при подаче</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заявления о предоставлении муниципальной услуги</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и при получении результата предоставления такой услуги</w:t>
      </w:r>
    </w:p>
    <w:p w:rsidR="0013583B" w:rsidRPr="00B26501" w:rsidRDefault="0013583B" w:rsidP="0013583B">
      <w:pPr>
        <w:widowControl w:val="0"/>
        <w:autoSpaceDE w:val="0"/>
        <w:autoSpaceDN w:val="0"/>
        <w:spacing w:after="0" w:line="240" w:lineRule="auto"/>
        <w:jc w:val="both"/>
        <w:rPr>
          <w:rFonts w:ascii="Arial" w:eastAsia="Times New Roman" w:hAnsi="Arial" w:cs="Arial"/>
          <w:b/>
          <w:sz w:val="30"/>
          <w:szCs w:val="30"/>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41. Максимальное время ожидания в очереди при подаче заявления и документов не должно превышать 15 минут.</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42. Максимальное время ожидания в очереди при получении результата муниципальной услуги не должно превышать 15 минут.</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17. С</w:t>
      </w:r>
      <w:r w:rsidRPr="00B26501">
        <w:rPr>
          <w:rFonts w:ascii="Arial" w:eastAsia="Times New Roman" w:hAnsi="Arial" w:cs="Arial"/>
          <w:b/>
          <w:sz w:val="30"/>
          <w:szCs w:val="30"/>
          <w:lang w:eastAsia="ru-RU"/>
        </w:rPr>
        <w:t>рок и порядок регистрации заявления заявителя</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о предоставлении муниципальной услуги, в том числе</w:t>
      </w:r>
    </w:p>
    <w:p w:rsidR="0013583B" w:rsidRPr="00E70968" w:rsidRDefault="00B26501" w:rsidP="0013583B">
      <w:pPr>
        <w:widowControl w:val="0"/>
        <w:autoSpaceDE w:val="0"/>
        <w:autoSpaceDN w:val="0"/>
        <w:spacing w:after="0" w:line="240" w:lineRule="auto"/>
        <w:jc w:val="center"/>
        <w:rPr>
          <w:rFonts w:ascii="Arial" w:eastAsia="Times New Roman" w:hAnsi="Arial" w:cs="Arial"/>
          <w:sz w:val="24"/>
          <w:szCs w:val="24"/>
          <w:lang w:eastAsia="ru-RU"/>
        </w:rPr>
      </w:pPr>
      <w:r w:rsidRPr="00B26501">
        <w:rPr>
          <w:rFonts w:ascii="Arial" w:eastAsia="Times New Roman" w:hAnsi="Arial" w:cs="Arial"/>
          <w:b/>
          <w:sz w:val="30"/>
          <w:szCs w:val="30"/>
          <w:lang w:eastAsia="ru-RU"/>
        </w:rPr>
        <w:t>в электронной форме</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44. Максимальное время регистрации заявления о предоставлении муниципальной услуги составляет 15 минут.</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B26501">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18. Т</w:t>
      </w:r>
      <w:r w:rsidRPr="00B26501">
        <w:rPr>
          <w:rFonts w:ascii="Arial" w:eastAsia="Times New Roman" w:hAnsi="Arial" w:cs="Arial"/>
          <w:b/>
          <w:sz w:val="30"/>
          <w:szCs w:val="30"/>
          <w:lang w:eastAsia="ru-RU"/>
        </w:rPr>
        <w:t>ребования к помещениям, в которых предоставляется</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муниципальная услуга</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47. Информационные таблички (вывески) размещаются рядом </w:t>
      </w:r>
      <w:proofErr w:type="gramStart"/>
      <w:r w:rsidRPr="00E70968">
        <w:rPr>
          <w:rFonts w:ascii="Arial" w:eastAsia="Times New Roman" w:hAnsi="Arial" w:cs="Arial"/>
          <w:sz w:val="24"/>
          <w:szCs w:val="24"/>
          <w:lang w:eastAsia="ru-RU"/>
        </w:rPr>
        <w:t>со</w:t>
      </w:r>
      <w:proofErr w:type="gramEnd"/>
      <w:r w:rsidRPr="00E70968">
        <w:rPr>
          <w:rFonts w:ascii="Arial" w:eastAsia="Times New Roman" w:hAnsi="Arial" w:cs="Arial"/>
          <w:sz w:val="24"/>
          <w:szCs w:val="24"/>
          <w:lang w:eastAsia="ru-RU"/>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48. Прием заявлений и документов, необходимых для предоставления муниципальной услуги, осуществляется в кабинетах уполномоченного органа.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53. Места для заполнения документов оборудуются:</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информационными стендами;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стульями и столами для возможности оформления документов.</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54.1. Инвалидам (включая инвалидов, использующих кресла-коляски, соба</w:t>
      </w:r>
      <w:proofErr w:type="gramStart"/>
      <w:r w:rsidRPr="00E70968">
        <w:rPr>
          <w:rFonts w:ascii="Arial" w:eastAsia="Times New Roman" w:hAnsi="Arial" w:cs="Arial"/>
          <w:sz w:val="24"/>
          <w:szCs w:val="24"/>
          <w:lang w:eastAsia="ru-RU"/>
        </w:rPr>
        <w:t>к-</w:t>
      </w:r>
      <w:proofErr w:type="gramEnd"/>
      <w:r w:rsidRPr="00E70968">
        <w:rPr>
          <w:rFonts w:ascii="Arial" w:eastAsia="Times New Roman" w:hAnsi="Arial" w:cs="Arial"/>
          <w:sz w:val="24"/>
          <w:szCs w:val="24"/>
          <w:lang w:eastAsia="ru-RU"/>
        </w:rPr>
        <w:t xml:space="preserve"> 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54.2.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70968">
        <w:rPr>
          <w:rFonts w:ascii="Arial" w:eastAsia="Times New Roman" w:hAnsi="Arial" w:cs="Arial"/>
          <w:sz w:val="24"/>
          <w:szCs w:val="24"/>
          <w:lang w:eastAsia="ru-RU"/>
        </w:rPr>
        <w:t>это</w:t>
      </w:r>
      <w:proofErr w:type="gramEnd"/>
      <w:r w:rsidRPr="00E70968">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E70968">
        <w:rPr>
          <w:rFonts w:ascii="Arial" w:eastAsia="Times New Roman" w:hAnsi="Arial" w:cs="Arial"/>
          <w:sz w:val="24"/>
          <w:szCs w:val="24"/>
          <w:lang w:eastAsia="ru-RU"/>
        </w:rPr>
        <w:t>режиме</w:t>
      </w:r>
      <w:proofErr w:type="gramEnd"/>
      <w:r w:rsidRPr="00E70968">
        <w:rPr>
          <w:rFonts w:ascii="Arial" w:eastAsia="Times New Roman" w:hAnsi="Arial" w:cs="Arial"/>
          <w:sz w:val="24"/>
          <w:szCs w:val="24"/>
          <w:lang w:eastAsia="ru-RU"/>
        </w:rPr>
        <w:t>.</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19. П</w:t>
      </w:r>
      <w:r w:rsidRPr="00B26501">
        <w:rPr>
          <w:rFonts w:ascii="Arial" w:eastAsia="Times New Roman" w:hAnsi="Arial" w:cs="Arial"/>
          <w:b/>
          <w:sz w:val="30"/>
          <w:szCs w:val="30"/>
          <w:lang w:eastAsia="ru-RU"/>
        </w:rPr>
        <w:t>оказатели доступности и качества</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муниципальной услуги</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55. Основными показателями доступности и качества муниципальной услуги являются:</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среднее время ожидания в очереди при подаче документов;</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количество обращений об обжаловании решений и действий (бездействия) </w:t>
      </w:r>
      <w:r w:rsidRPr="00E70968">
        <w:rPr>
          <w:rFonts w:ascii="Arial" w:eastAsia="Times New Roman" w:hAnsi="Arial" w:cs="Arial"/>
          <w:sz w:val="24"/>
          <w:szCs w:val="24"/>
          <w:lang w:eastAsia="ru-RU"/>
        </w:rPr>
        <w:lastRenderedPageBreak/>
        <w:t>уполномоченного органа, а также должностных лиц уполномоченного органа;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56. Основными требованиями к качеству рассмотрения обращений заявителей являются:</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полнота информирования заявителей о ходе рассмотрения обращения;</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оперативность вынесения решения в отношении рассматриваемого обращения.</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58. Взаимодействие заявителя с должностными лицами уполномоченного органа осуществляется при личном обращении заявителя:</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за получением результата предоставления муниципальной услуги.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60. Заявителю обеспечивается возможность получения муниципальной услуги.</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20. И</w:t>
      </w:r>
      <w:r w:rsidRPr="00B26501">
        <w:rPr>
          <w:rFonts w:ascii="Arial" w:eastAsia="Times New Roman" w:hAnsi="Arial" w:cs="Arial"/>
          <w:b/>
          <w:sz w:val="30"/>
          <w:szCs w:val="30"/>
          <w:lang w:eastAsia="ru-RU"/>
        </w:rPr>
        <w:t>ные требования, в том числе учитывающие</w:t>
      </w:r>
    </w:p>
    <w:p w:rsidR="0013583B" w:rsidRPr="00B26501" w:rsidRDefault="00B26501" w:rsidP="0013583B">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особенности предоставления муниципальной услуги</w:t>
      </w:r>
    </w:p>
    <w:p w:rsidR="0013583B" w:rsidRPr="00B26501" w:rsidRDefault="00B26501" w:rsidP="00B26501">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в многофункциональных центрах предоставления государственных</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и муниципальных услуг, и особенности предоставления</w:t>
      </w:r>
      <w:r>
        <w:rPr>
          <w:rFonts w:ascii="Arial" w:eastAsia="Times New Roman" w:hAnsi="Arial" w:cs="Arial"/>
          <w:b/>
          <w:sz w:val="30"/>
          <w:szCs w:val="30"/>
          <w:lang w:eastAsia="ru-RU"/>
        </w:rPr>
        <w:t xml:space="preserve"> </w:t>
      </w:r>
      <w:r w:rsidRPr="00B26501">
        <w:rPr>
          <w:rFonts w:ascii="Arial" w:eastAsia="Times New Roman" w:hAnsi="Arial" w:cs="Arial"/>
          <w:b/>
          <w:sz w:val="30"/>
          <w:szCs w:val="30"/>
          <w:lang w:eastAsia="ru-RU"/>
        </w:rPr>
        <w:t>муниципальной услуги в электронной форме</w:t>
      </w:r>
    </w:p>
    <w:p w:rsidR="0013583B" w:rsidRPr="00E70968" w:rsidRDefault="0013583B" w:rsidP="0013583B">
      <w:pPr>
        <w:widowControl w:val="0"/>
        <w:autoSpaceDE w:val="0"/>
        <w:autoSpaceDN w:val="0"/>
        <w:spacing w:after="0" w:line="240" w:lineRule="auto"/>
        <w:jc w:val="both"/>
        <w:rPr>
          <w:rFonts w:ascii="Arial" w:eastAsia="Times New Roman" w:hAnsi="Arial" w:cs="Arial"/>
          <w:sz w:val="24"/>
          <w:szCs w:val="24"/>
          <w:lang w:eastAsia="ru-RU"/>
        </w:rPr>
      </w:pP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61. Возможность предоставления муниципальной услуги посредством МФЦ не предусмотрена.</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62. Заявители имеют возможность получения муниципальной услуги в электронной форме посредством официального сайта уполномоченного органа в части:</w:t>
      </w:r>
    </w:p>
    <w:p w:rsidR="0013583B" w:rsidRPr="00E70968" w:rsidRDefault="0013583B" w:rsidP="0013583B">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 получения информации о порядке предоставления муниципальной услуги;</w:t>
      </w:r>
    </w:p>
    <w:p w:rsidR="00C15BAB" w:rsidRPr="00E70968" w:rsidRDefault="0013583B" w:rsidP="0013583B">
      <w:pPr>
        <w:spacing w:after="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B6B4C" w:rsidRPr="00E70968" w:rsidRDefault="00AB6B4C" w:rsidP="0013583B">
      <w:pPr>
        <w:spacing w:after="0"/>
        <w:jc w:val="both"/>
        <w:rPr>
          <w:rFonts w:ascii="Arial" w:eastAsia="Times New Roman" w:hAnsi="Arial" w:cs="Arial"/>
          <w:sz w:val="24"/>
          <w:szCs w:val="24"/>
          <w:lang w:eastAsia="ru-RU"/>
        </w:rPr>
      </w:pPr>
    </w:p>
    <w:p w:rsidR="00AB6B4C" w:rsidRPr="00B26501" w:rsidRDefault="00B26501" w:rsidP="00AB6B4C">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Р</w:t>
      </w:r>
      <w:r w:rsidRPr="00B26501">
        <w:rPr>
          <w:rFonts w:ascii="Arial" w:eastAsia="Times New Roman" w:hAnsi="Arial" w:cs="Arial"/>
          <w:b/>
          <w:sz w:val="30"/>
          <w:szCs w:val="30"/>
          <w:lang w:eastAsia="ru-RU"/>
        </w:rPr>
        <w:t xml:space="preserve">аздел III. </w:t>
      </w:r>
      <w:r>
        <w:rPr>
          <w:rFonts w:ascii="Arial" w:eastAsia="Times New Roman" w:hAnsi="Arial" w:cs="Arial"/>
          <w:b/>
          <w:sz w:val="30"/>
          <w:szCs w:val="30"/>
          <w:lang w:eastAsia="ru-RU"/>
        </w:rPr>
        <w:t>С</w:t>
      </w:r>
      <w:r w:rsidRPr="00B26501">
        <w:rPr>
          <w:rFonts w:ascii="Arial" w:eastAsia="Times New Roman" w:hAnsi="Arial" w:cs="Arial"/>
          <w:b/>
          <w:sz w:val="30"/>
          <w:szCs w:val="30"/>
          <w:lang w:eastAsia="ru-RU"/>
        </w:rPr>
        <w:t>остав, последовательность и сроки выполнения</w:t>
      </w:r>
    </w:p>
    <w:p w:rsidR="00AB6B4C" w:rsidRPr="00B26501" w:rsidRDefault="00B26501" w:rsidP="00AB6B4C">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административных процедур, требования к порядку</w:t>
      </w:r>
    </w:p>
    <w:p w:rsidR="00AB6B4C" w:rsidRPr="00B26501" w:rsidRDefault="00B26501" w:rsidP="00AB6B4C">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их выполнения, в том числе особенности выполнения</w:t>
      </w:r>
    </w:p>
    <w:p w:rsidR="00AB6B4C" w:rsidRPr="00B26501" w:rsidRDefault="00B26501" w:rsidP="00AB6B4C">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административных процедур в электронной форме,</w:t>
      </w:r>
    </w:p>
    <w:p w:rsidR="00AB6B4C" w:rsidRPr="00B26501" w:rsidRDefault="00B26501" w:rsidP="00AB6B4C">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lastRenderedPageBreak/>
        <w:t>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B6B4C" w:rsidRPr="00B26501" w:rsidRDefault="00AB6B4C" w:rsidP="00AB6B4C">
      <w:pPr>
        <w:widowControl w:val="0"/>
        <w:autoSpaceDE w:val="0"/>
        <w:autoSpaceDN w:val="0"/>
        <w:spacing w:after="0" w:line="240" w:lineRule="auto"/>
        <w:jc w:val="both"/>
        <w:rPr>
          <w:rFonts w:ascii="Arial" w:eastAsia="Times New Roman" w:hAnsi="Arial" w:cs="Arial"/>
          <w:b/>
          <w:sz w:val="30"/>
          <w:szCs w:val="30"/>
          <w:lang w:eastAsia="ru-RU"/>
        </w:rPr>
      </w:pPr>
    </w:p>
    <w:p w:rsidR="00AB6B4C" w:rsidRPr="00B26501" w:rsidRDefault="00B26501" w:rsidP="00AB6B4C">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21. С</w:t>
      </w:r>
      <w:r w:rsidRPr="00B26501">
        <w:rPr>
          <w:rFonts w:ascii="Arial" w:eastAsia="Times New Roman" w:hAnsi="Arial" w:cs="Arial"/>
          <w:b/>
          <w:sz w:val="30"/>
          <w:szCs w:val="30"/>
          <w:lang w:eastAsia="ru-RU"/>
        </w:rPr>
        <w:t>остав и последовательность</w:t>
      </w:r>
    </w:p>
    <w:p w:rsidR="00AB6B4C" w:rsidRPr="00B26501" w:rsidRDefault="00B26501" w:rsidP="00AB6B4C">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административных процедур</w:t>
      </w:r>
    </w:p>
    <w:p w:rsidR="00AB6B4C" w:rsidRPr="00E70968" w:rsidRDefault="00AB6B4C" w:rsidP="00AB6B4C">
      <w:pPr>
        <w:widowControl w:val="0"/>
        <w:autoSpaceDE w:val="0"/>
        <w:autoSpaceDN w:val="0"/>
        <w:spacing w:after="0" w:line="240" w:lineRule="auto"/>
        <w:jc w:val="both"/>
        <w:rPr>
          <w:rFonts w:ascii="Arial" w:eastAsia="Times New Roman" w:hAnsi="Arial" w:cs="Arial"/>
          <w:sz w:val="24"/>
          <w:szCs w:val="24"/>
          <w:lang w:eastAsia="ru-RU"/>
        </w:rPr>
      </w:pP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r:id="rId9" w:anchor="P655" w:history="1">
        <w:r w:rsidRPr="00E70968">
          <w:rPr>
            <w:rFonts w:ascii="Arial" w:eastAsia="Times New Roman" w:hAnsi="Arial" w:cs="Arial"/>
            <w:sz w:val="24"/>
            <w:szCs w:val="24"/>
            <w:u w:val="single"/>
            <w:lang w:eastAsia="ru-RU"/>
          </w:rPr>
          <w:t>блок-схема</w:t>
        </w:r>
      </w:hyperlink>
      <w:r w:rsidRPr="00E70968">
        <w:rPr>
          <w:rFonts w:ascii="Arial" w:eastAsia="Times New Roman" w:hAnsi="Arial" w:cs="Arial"/>
          <w:sz w:val="24"/>
          <w:szCs w:val="24"/>
          <w:lang w:eastAsia="ru-RU"/>
        </w:rPr>
        <w:t>):</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прием и регистрация заявления и документов, подлежащих представлению заявителем;</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рассмотрение заявления с приложенными к нему документами на предмет наличия (отсутствия) оснований для возврата заявления;</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с) принятие решения о предоставлении, отказе в предоставлении муниципальной услуги;</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е) направление (выдача) результата предоставления муниципальной услуги.</w:t>
      </w:r>
    </w:p>
    <w:p w:rsidR="00AB6B4C" w:rsidRPr="00E70968" w:rsidRDefault="00AB6B4C" w:rsidP="00AB6B4C">
      <w:pPr>
        <w:widowControl w:val="0"/>
        <w:autoSpaceDE w:val="0"/>
        <w:autoSpaceDN w:val="0"/>
        <w:spacing w:after="0" w:line="240" w:lineRule="auto"/>
        <w:jc w:val="both"/>
        <w:rPr>
          <w:rFonts w:ascii="Arial" w:eastAsia="Times New Roman" w:hAnsi="Arial" w:cs="Arial"/>
          <w:sz w:val="24"/>
          <w:szCs w:val="24"/>
          <w:lang w:eastAsia="ru-RU"/>
        </w:rPr>
      </w:pPr>
    </w:p>
    <w:p w:rsidR="00AB6B4C" w:rsidRPr="00B26501" w:rsidRDefault="00B26501" w:rsidP="00AB6B4C">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22. П</w:t>
      </w:r>
      <w:r w:rsidRPr="00B26501">
        <w:rPr>
          <w:rFonts w:ascii="Arial" w:eastAsia="Times New Roman" w:hAnsi="Arial" w:cs="Arial"/>
          <w:b/>
          <w:sz w:val="30"/>
          <w:szCs w:val="30"/>
          <w:lang w:eastAsia="ru-RU"/>
        </w:rPr>
        <w:t>рием и регистрация заявления и документов,</w:t>
      </w:r>
    </w:p>
    <w:p w:rsidR="00AB6B4C" w:rsidRPr="00B26501" w:rsidRDefault="00B26501" w:rsidP="00AB6B4C">
      <w:pPr>
        <w:widowControl w:val="0"/>
        <w:autoSpaceDE w:val="0"/>
        <w:autoSpaceDN w:val="0"/>
        <w:spacing w:after="0" w:line="240" w:lineRule="auto"/>
        <w:jc w:val="center"/>
        <w:rPr>
          <w:rFonts w:ascii="Arial" w:eastAsia="Times New Roman" w:hAnsi="Arial" w:cs="Arial"/>
          <w:b/>
          <w:sz w:val="30"/>
          <w:szCs w:val="30"/>
          <w:lang w:eastAsia="ru-RU"/>
        </w:rPr>
      </w:pPr>
      <w:r w:rsidRPr="00B26501">
        <w:rPr>
          <w:rFonts w:ascii="Arial" w:eastAsia="Times New Roman" w:hAnsi="Arial" w:cs="Arial"/>
          <w:b/>
          <w:sz w:val="30"/>
          <w:szCs w:val="30"/>
          <w:lang w:eastAsia="ru-RU"/>
        </w:rPr>
        <w:t xml:space="preserve">подлежащих представлению заявителем, </w:t>
      </w:r>
    </w:p>
    <w:p w:rsidR="00AB6B4C" w:rsidRPr="00E70968" w:rsidRDefault="00AB6B4C" w:rsidP="00AB6B4C">
      <w:pPr>
        <w:widowControl w:val="0"/>
        <w:autoSpaceDE w:val="0"/>
        <w:autoSpaceDN w:val="0"/>
        <w:spacing w:after="0" w:line="240" w:lineRule="auto"/>
        <w:jc w:val="both"/>
        <w:rPr>
          <w:rFonts w:ascii="Arial" w:eastAsia="Times New Roman" w:hAnsi="Arial" w:cs="Arial"/>
          <w:sz w:val="24"/>
          <w:szCs w:val="24"/>
          <w:lang w:eastAsia="ru-RU"/>
        </w:rPr>
      </w:pP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64. Основанием для начала административной процедуры является поступление в уполномоченный орган </w:t>
      </w:r>
      <w:hyperlink r:id="rId10" w:anchor="P607" w:history="1">
        <w:r w:rsidRPr="00E70968">
          <w:rPr>
            <w:rFonts w:ascii="Arial" w:eastAsia="Times New Roman" w:hAnsi="Arial" w:cs="Arial"/>
            <w:sz w:val="24"/>
            <w:szCs w:val="24"/>
            <w:lang w:eastAsia="ru-RU"/>
          </w:rPr>
          <w:t>заявления</w:t>
        </w:r>
      </w:hyperlink>
      <w:r w:rsidRPr="00E70968">
        <w:rPr>
          <w:rFonts w:ascii="Arial" w:eastAsia="Times New Roman" w:hAnsi="Arial" w:cs="Arial"/>
          <w:sz w:val="24"/>
          <w:szCs w:val="24"/>
          <w:lang w:eastAsia="ru-RU"/>
        </w:rPr>
        <w:t xml:space="preserve"> по форме согласно Приложению № 1 к настоящему административному регламенту с приложением документов одним из следующих способов:</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путем личного обращения заявителя в уполномоченный орган;</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через организации почтовой связи;</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с) в электронной форме. </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65.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уполномоченного органа.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66. Днем обращения заявителя считается дата регистрации в уполномоченном органе заявления и документов.</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67. Максимальное время приема заявления и прилагаемых к нему документов при личном обращении заявителя не превышает 15 минут.</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bookmarkStart w:id="6" w:name="P394"/>
      <w:bookmarkEnd w:id="6"/>
      <w:r w:rsidRPr="00E70968">
        <w:rPr>
          <w:rFonts w:ascii="Arial" w:eastAsia="Times New Roman" w:hAnsi="Arial" w:cs="Arial"/>
          <w:sz w:val="24"/>
          <w:szCs w:val="24"/>
          <w:lang w:eastAsia="ru-RU"/>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69. </w:t>
      </w:r>
      <w:proofErr w:type="gramStart"/>
      <w:r w:rsidRPr="00E70968">
        <w:rPr>
          <w:rFonts w:ascii="Arial" w:eastAsia="Times New Roman" w:hAnsi="Arial" w:cs="Arial"/>
          <w:sz w:val="24"/>
          <w:szCs w:val="24"/>
          <w:lang w:eastAsia="ru-RU"/>
        </w:rPr>
        <w:t xml:space="preserve">При поступлении заявления и прилагаемых к нему документов в уполномоченный орган посредством почтового отправления опись с уведомлением о приеме либо о возвращении заявления по основания предусмотренным пунктом 32 настоящего положения, направляется заявителю заказным почтовым отправлением с уведомлением о вручении в течение 5 (пяти) </w:t>
      </w:r>
      <w:r w:rsidRPr="00E70968">
        <w:rPr>
          <w:rFonts w:ascii="Arial" w:eastAsia="Times New Roman" w:hAnsi="Arial" w:cs="Arial"/>
          <w:sz w:val="24"/>
          <w:szCs w:val="24"/>
          <w:lang w:eastAsia="ru-RU"/>
        </w:rPr>
        <w:lastRenderedPageBreak/>
        <w:t>рабочих дней с даты получения заявления и прилагаемых к нему документов.</w:t>
      </w:r>
      <w:proofErr w:type="gramEnd"/>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 просматривает электронные образы заявления и прилагаемых к нему документов;</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3) фиксирует дату получения заявления и прилагаемых к нему документов;</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4) направляет уведомления о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r:id="rId11" w:anchor="P227" w:history="1">
        <w:r w:rsidRPr="00E70968">
          <w:rPr>
            <w:rFonts w:ascii="Arial" w:eastAsia="Times New Roman" w:hAnsi="Arial" w:cs="Arial"/>
            <w:sz w:val="24"/>
            <w:szCs w:val="24"/>
            <w:u w:val="single"/>
            <w:lang w:eastAsia="ru-RU"/>
          </w:rPr>
          <w:t>пункте 27</w:t>
        </w:r>
      </w:hyperlink>
      <w:r w:rsidRPr="00E70968">
        <w:rPr>
          <w:rFonts w:ascii="Arial" w:eastAsia="Times New Roman" w:hAnsi="Arial" w:cs="Arial"/>
          <w:sz w:val="24"/>
          <w:szCs w:val="24"/>
          <w:lang w:eastAsia="ru-RU"/>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12" w:anchor="P249" w:history="1">
        <w:r w:rsidRPr="00E70968">
          <w:rPr>
            <w:rFonts w:ascii="Arial" w:eastAsia="Times New Roman" w:hAnsi="Arial" w:cs="Arial"/>
            <w:sz w:val="24"/>
            <w:szCs w:val="24"/>
            <w:u w:val="single"/>
            <w:lang w:eastAsia="ru-RU"/>
          </w:rPr>
          <w:t>пункте 30</w:t>
        </w:r>
      </w:hyperlink>
      <w:r w:rsidRPr="00E70968">
        <w:rPr>
          <w:rFonts w:ascii="Arial" w:eastAsia="Times New Roman" w:hAnsi="Arial" w:cs="Arial"/>
          <w:sz w:val="24"/>
          <w:szCs w:val="24"/>
          <w:lang w:eastAsia="ru-RU"/>
        </w:rPr>
        <w:t xml:space="preserve"> настоящего административного регламента, в течени</w:t>
      </w:r>
      <w:proofErr w:type="gramStart"/>
      <w:r w:rsidRPr="00E70968">
        <w:rPr>
          <w:rFonts w:ascii="Arial" w:eastAsia="Times New Roman" w:hAnsi="Arial" w:cs="Arial"/>
          <w:sz w:val="24"/>
          <w:szCs w:val="24"/>
          <w:lang w:eastAsia="ru-RU"/>
        </w:rPr>
        <w:t>и</w:t>
      </w:r>
      <w:proofErr w:type="gramEnd"/>
      <w:r w:rsidRPr="00E70968">
        <w:rPr>
          <w:rFonts w:ascii="Arial" w:eastAsia="Times New Roman" w:hAnsi="Arial" w:cs="Arial"/>
          <w:sz w:val="24"/>
          <w:szCs w:val="24"/>
          <w:lang w:eastAsia="ru-RU"/>
        </w:rPr>
        <w:t xml:space="preserve"> 5 (пяти) рабочих дней  </w:t>
      </w:r>
      <w:proofErr w:type="gramStart"/>
      <w:r w:rsidRPr="00E70968">
        <w:rPr>
          <w:rFonts w:ascii="Arial" w:eastAsia="Times New Roman" w:hAnsi="Arial" w:cs="Arial"/>
          <w:sz w:val="24"/>
          <w:szCs w:val="24"/>
          <w:lang w:eastAsia="ru-RU"/>
        </w:rPr>
        <w:t>с даты получения</w:t>
      </w:r>
      <w:proofErr w:type="gramEnd"/>
      <w:r w:rsidRPr="00E70968">
        <w:rPr>
          <w:rFonts w:ascii="Arial" w:eastAsia="Times New Roman" w:hAnsi="Arial" w:cs="Arial"/>
          <w:sz w:val="24"/>
          <w:szCs w:val="24"/>
          <w:lang w:eastAsia="ru-RU"/>
        </w:rPr>
        <w:t xml:space="preserve"> заявления и прилагаемых к нему документов (при наличии) в электронной форме, в случае наличия основания для возвращения заявления в соответствии с  пунктом 32 настоящего положения, направляет уведомления о допущенных несоответствиях, с указанием, что в случае предоставления подлинников заявление будет возвращено заявителю.</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в течени</w:t>
      </w:r>
      <w:proofErr w:type="gramStart"/>
      <w:r w:rsidRPr="00E70968">
        <w:rPr>
          <w:rFonts w:ascii="Arial" w:eastAsia="Times New Roman" w:hAnsi="Arial" w:cs="Arial"/>
          <w:sz w:val="24"/>
          <w:szCs w:val="24"/>
          <w:lang w:eastAsia="ru-RU"/>
        </w:rPr>
        <w:t>и</w:t>
      </w:r>
      <w:proofErr w:type="gramEnd"/>
      <w:r w:rsidRPr="00E70968">
        <w:rPr>
          <w:rFonts w:ascii="Arial" w:eastAsia="Times New Roman" w:hAnsi="Arial" w:cs="Arial"/>
          <w:sz w:val="24"/>
          <w:szCs w:val="24"/>
          <w:lang w:eastAsia="ru-RU"/>
        </w:rPr>
        <w:t xml:space="preserve"> 1 (одного) рабочего дня, следующего за днем регистрации поступившего заявления.</w:t>
      </w:r>
    </w:p>
    <w:p w:rsidR="00AB6B4C" w:rsidRDefault="00AB6B4C" w:rsidP="00E70968">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72. Результатом исполнения административной процедуры является регистрация заявления, принятого уполномоченным органом по форме согласно Приложению № 1 к настоящему административному регламенту.</w:t>
      </w:r>
    </w:p>
    <w:p w:rsidR="00E70968" w:rsidRPr="00E70968" w:rsidRDefault="00E70968" w:rsidP="00E70968">
      <w:pPr>
        <w:widowControl w:val="0"/>
        <w:autoSpaceDE w:val="0"/>
        <w:autoSpaceDN w:val="0"/>
        <w:spacing w:after="0" w:line="240" w:lineRule="auto"/>
        <w:ind w:firstLine="540"/>
        <w:jc w:val="both"/>
        <w:rPr>
          <w:rFonts w:ascii="Arial" w:eastAsia="Times New Roman" w:hAnsi="Arial" w:cs="Arial"/>
          <w:sz w:val="24"/>
          <w:szCs w:val="24"/>
          <w:lang w:eastAsia="ru-RU"/>
        </w:rPr>
      </w:pPr>
    </w:p>
    <w:p w:rsidR="00AB6B4C" w:rsidRPr="00E70968" w:rsidRDefault="00E70968" w:rsidP="00AB6B4C">
      <w:pPr>
        <w:widowControl w:val="0"/>
        <w:autoSpaceDE w:val="0"/>
        <w:autoSpaceDN w:val="0"/>
        <w:spacing w:after="0" w:line="240" w:lineRule="auto"/>
        <w:ind w:firstLine="540"/>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23. Р</w:t>
      </w:r>
      <w:r w:rsidRPr="00E70968">
        <w:rPr>
          <w:rFonts w:ascii="Arial" w:eastAsia="Times New Roman" w:hAnsi="Arial" w:cs="Arial"/>
          <w:b/>
          <w:sz w:val="30"/>
          <w:szCs w:val="30"/>
          <w:lang w:eastAsia="ru-RU"/>
        </w:rPr>
        <w:t>ассмотрение заявления с приложенными к нему документами на предмет наличия (отсутствия) оснований для возврата заявления</w:t>
      </w:r>
    </w:p>
    <w:p w:rsidR="00AB6B4C" w:rsidRPr="00E70968" w:rsidRDefault="00AB6B4C" w:rsidP="00AB6B4C">
      <w:pPr>
        <w:widowControl w:val="0"/>
        <w:autoSpaceDE w:val="0"/>
        <w:autoSpaceDN w:val="0"/>
        <w:spacing w:after="0" w:line="240" w:lineRule="auto"/>
        <w:ind w:firstLine="540"/>
        <w:jc w:val="center"/>
        <w:rPr>
          <w:rFonts w:ascii="Arial" w:eastAsia="Times New Roman" w:hAnsi="Arial" w:cs="Arial"/>
          <w:sz w:val="24"/>
          <w:szCs w:val="24"/>
          <w:lang w:eastAsia="ru-RU"/>
        </w:rPr>
      </w:pP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73. Основанием для начала административной процедуры является регистрация заявления должностным лицом уполномоченного органа.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74. Ответственными за выполнение административной процедуры являются должностные лица уполномоченного органа.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75.  Должностное лицо уполномоченного в течение 10 (десяти) календарных дней со дня регистрации заявления рассматривает заявление с приложенными документами на предмет наличия (отсутствия) оснований для возврата заявления, предусмотренных пунктом 32 настоящего административного регламента.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76. В случае наличия оснований для возврата заявления, предусмотренных пунктом 32 настоящего административного регламента, должностное лицо уполномоченного органа в течение 10 (десяти) календарных дней с момента регистрации заявления подготавливает проект уведомления о возврате заявления с указанием оснований для такого возврата, предусмотренных пунктом 32 настоящего административного регламента. </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77. Направление (выдача) заявителю уведомления о возврате заявления или установлении факта отсутствие основания для возврата, должна быть совершена </w:t>
      </w:r>
      <w:r w:rsidRPr="00E70968">
        <w:rPr>
          <w:rFonts w:ascii="Arial" w:eastAsia="Times New Roman" w:hAnsi="Arial" w:cs="Arial"/>
          <w:sz w:val="24"/>
          <w:szCs w:val="24"/>
          <w:lang w:eastAsia="ru-RU"/>
        </w:rPr>
        <w:lastRenderedPageBreak/>
        <w:t>в срок, не превышающий 10 (десяти) календарных дней со дня регистрации заявления в уполномоченный орган.</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78. Результатом административной процедуры является направление (выдача) заявителю письма о возврате заявления или установление факта отсутствия оснований для возврата заявления, предусмотренных пунктом 32 настоящего административного регламента.</w:t>
      </w:r>
    </w:p>
    <w:p w:rsidR="00AB6B4C" w:rsidRPr="00E70968" w:rsidRDefault="00AB6B4C" w:rsidP="00AB6B4C">
      <w:pPr>
        <w:widowControl w:val="0"/>
        <w:autoSpaceDE w:val="0"/>
        <w:autoSpaceDN w:val="0"/>
        <w:spacing w:after="0" w:line="240" w:lineRule="auto"/>
        <w:jc w:val="both"/>
        <w:rPr>
          <w:rFonts w:ascii="Arial" w:eastAsia="Times New Roman" w:hAnsi="Arial" w:cs="Arial"/>
          <w:sz w:val="24"/>
          <w:szCs w:val="24"/>
          <w:lang w:eastAsia="ru-RU"/>
        </w:rPr>
      </w:pPr>
    </w:p>
    <w:p w:rsidR="00AB6B4C" w:rsidRPr="00E70968" w:rsidRDefault="00E70968" w:rsidP="00AB6B4C">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24. Ф</w:t>
      </w:r>
      <w:r w:rsidRPr="00E70968">
        <w:rPr>
          <w:rFonts w:ascii="Arial" w:eastAsia="Times New Roman" w:hAnsi="Arial" w:cs="Arial"/>
          <w:b/>
          <w:sz w:val="30"/>
          <w:szCs w:val="30"/>
          <w:lang w:eastAsia="ru-RU"/>
        </w:rPr>
        <w:t xml:space="preserve">ормирование и направление </w:t>
      </w:r>
      <w:proofErr w:type="gramStart"/>
      <w:r w:rsidRPr="00E70968">
        <w:rPr>
          <w:rFonts w:ascii="Arial" w:eastAsia="Times New Roman" w:hAnsi="Arial" w:cs="Arial"/>
          <w:b/>
          <w:sz w:val="30"/>
          <w:szCs w:val="30"/>
          <w:lang w:eastAsia="ru-RU"/>
        </w:rPr>
        <w:t>межведомственных</w:t>
      </w:r>
      <w:proofErr w:type="gramEnd"/>
    </w:p>
    <w:p w:rsidR="00AB6B4C" w:rsidRPr="00E70968" w:rsidRDefault="00E70968" w:rsidP="00E70968">
      <w:pPr>
        <w:widowControl w:val="0"/>
        <w:autoSpaceDE w:val="0"/>
        <w:autoSpaceDN w:val="0"/>
        <w:spacing w:after="0" w:line="240" w:lineRule="auto"/>
        <w:jc w:val="center"/>
        <w:rPr>
          <w:rFonts w:ascii="Arial" w:eastAsia="Times New Roman" w:hAnsi="Arial" w:cs="Arial"/>
          <w:b/>
          <w:sz w:val="30"/>
          <w:szCs w:val="30"/>
          <w:lang w:eastAsia="ru-RU"/>
        </w:rPr>
      </w:pPr>
      <w:r w:rsidRPr="00E70968">
        <w:rPr>
          <w:rFonts w:ascii="Arial" w:eastAsia="Times New Roman" w:hAnsi="Arial" w:cs="Arial"/>
          <w:b/>
          <w:sz w:val="30"/>
          <w:szCs w:val="30"/>
          <w:lang w:eastAsia="ru-RU"/>
        </w:rPr>
        <w:t>запросов в органы (организации), участвующие в предоставлении</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муниципальной услуги, запросов в иные органы (организации)</w:t>
      </w:r>
    </w:p>
    <w:p w:rsidR="00AB6B4C" w:rsidRPr="00E70968" w:rsidRDefault="00AB6B4C" w:rsidP="00AB6B4C">
      <w:pPr>
        <w:widowControl w:val="0"/>
        <w:autoSpaceDE w:val="0"/>
        <w:autoSpaceDN w:val="0"/>
        <w:spacing w:after="0" w:line="240" w:lineRule="auto"/>
        <w:jc w:val="both"/>
        <w:rPr>
          <w:rFonts w:ascii="Arial" w:eastAsia="Times New Roman" w:hAnsi="Arial" w:cs="Arial"/>
          <w:sz w:val="24"/>
          <w:szCs w:val="24"/>
          <w:lang w:eastAsia="ru-RU"/>
        </w:rPr>
      </w:pP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79. Основанием для начала административной процедуры является непредставление по собственной инициативе заявителем документов, предусмотренных </w:t>
      </w:r>
      <w:hyperlink r:id="rId13" w:anchor="P249" w:history="1">
        <w:r w:rsidRPr="00E70968">
          <w:rPr>
            <w:rFonts w:ascii="Arial" w:eastAsia="Times New Roman" w:hAnsi="Arial" w:cs="Arial"/>
            <w:sz w:val="24"/>
            <w:szCs w:val="24"/>
            <w:u w:val="single"/>
            <w:lang w:eastAsia="ru-RU"/>
          </w:rPr>
          <w:t>пунктом 30</w:t>
        </w:r>
      </w:hyperlink>
      <w:r w:rsidRPr="00E70968">
        <w:rPr>
          <w:rFonts w:ascii="Arial" w:eastAsia="Times New Roman" w:hAnsi="Arial" w:cs="Arial"/>
          <w:sz w:val="24"/>
          <w:szCs w:val="24"/>
          <w:lang w:eastAsia="ru-RU"/>
        </w:rPr>
        <w:t xml:space="preserve"> настоящего административного регламента.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80.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 в Федеральную налоговую службу в целях получения документов согласно приложению № 3 настоящего административного регламента.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2) в Федеральную службу государственной регистрации, кадастра и картографии в целях получения документов</w:t>
      </w:r>
      <w:r w:rsidRPr="00E70968">
        <w:rPr>
          <w:rFonts w:ascii="Arial" w:eastAsia="Times New Roman" w:hAnsi="Arial" w:cs="Arial"/>
          <w:color w:val="000000"/>
          <w:sz w:val="24"/>
          <w:szCs w:val="24"/>
          <w:lang w:eastAsia="ru-RU"/>
        </w:rPr>
        <w:t xml:space="preserve"> </w:t>
      </w:r>
      <w:r w:rsidRPr="00E70968">
        <w:rPr>
          <w:rFonts w:ascii="Arial" w:eastAsia="Times New Roman" w:hAnsi="Arial" w:cs="Arial"/>
          <w:sz w:val="24"/>
          <w:szCs w:val="24"/>
          <w:lang w:eastAsia="ru-RU"/>
        </w:rPr>
        <w:t>согласно приложению № 3 настоящего административного регламента.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3. в иные органы в целях получения документов согласно приложению № 3 настоящего регламента.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81.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82. Направление межведомственного запроса и представление документов и информации, перечисленных в </w:t>
      </w:r>
      <w:hyperlink r:id="rId14" w:anchor="P249" w:history="1">
        <w:r w:rsidRPr="00E70968">
          <w:rPr>
            <w:rFonts w:ascii="Arial" w:eastAsia="Times New Roman" w:hAnsi="Arial" w:cs="Arial"/>
            <w:sz w:val="24"/>
            <w:szCs w:val="24"/>
            <w:u w:val="single"/>
            <w:lang w:eastAsia="ru-RU"/>
          </w:rPr>
          <w:t>пункте 30</w:t>
        </w:r>
      </w:hyperlink>
      <w:r w:rsidRPr="00E70968">
        <w:rPr>
          <w:rFonts w:ascii="Arial" w:eastAsia="Times New Roman" w:hAnsi="Arial" w:cs="Arial"/>
          <w:sz w:val="24"/>
          <w:szCs w:val="24"/>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83. Межведомственный запрос о предоставлении документов, указанных в </w:t>
      </w:r>
      <w:hyperlink r:id="rId15" w:anchor="P249" w:history="1">
        <w:r w:rsidRPr="00E70968">
          <w:rPr>
            <w:rFonts w:ascii="Arial" w:eastAsia="Times New Roman" w:hAnsi="Arial" w:cs="Arial"/>
            <w:sz w:val="24"/>
            <w:szCs w:val="24"/>
            <w:u w:val="single"/>
            <w:lang w:eastAsia="ru-RU"/>
          </w:rPr>
          <w:t>пункте 30</w:t>
        </w:r>
      </w:hyperlink>
      <w:r w:rsidRPr="00E70968">
        <w:rPr>
          <w:rFonts w:ascii="Arial" w:eastAsia="Times New Roman" w:hAnsi="Arial" w:cs="Arial"/>
          <w:sz w:val="24"/>
          <w:szCs w:val="24"/>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E70968">
          <w:rPr>
            <w:rFonts w:ascii="Arial" w:eastAsia="Times New Roman" w:hAnsi="Arial" w:cs="Arial"/>
            <w:sz w:val="24"/>
            <w:szCs w:val="24"/>
            <w:u w:val="single"/>
            <w:lang w:eastAsia="ru-RU"/>
          </w:rPr>
          <w:t>статьи 7.2</w:t>
        </w:r>
      </w:hyperlink>
      <w:r w:rsidRPr="00E70968">
        <w:rPr>
          <w:rFonts w:ascii="Arial" w:eastAsia="Times New Roman" w:hAnsi="Arial" w:cs="Arial"/>
          <w:sz w:val="24"/>
          <w:szCs w:val="24"/>
          <w:lang w:eastAsia="ru-RU"/>
        </w:rPr>
        <w:t xml:space="preserve"> Федерального закона N 210-ФЗ.</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lastRenderedPageBreak/>
        <w:t xml:space="preserve">85. Результатом административной процедуры является получение документов, указанных в </w:t>
      </w:r>
      <w:hyperlink r:id="rId17" w:anchor="P249" w:history="1">
        <w:r w:rsidRPr="00E70968">
          <w:rPr>
            <w:rFonts w:ascii="Arial" w:eastAsia="Times New Roman" w:hAnsi="Arial" w:cs="Arial"/>
            <w:sz w:val="24"/>
            <w:szCs w:val="24"/>
            <w:u w:val="single"/>
            <w:lang w:eastAsia="ru-RU"/>
          </w:rPr>
          <w:t>пункте 30</w:t>
        </w:r>
      </w:hyperlink>
      <w:r w:rsidRPr="00E70968">
        <w:rPr>
          <w:rFonts w:ascii="Arial" w:eastAsia="Times New Roman" w:hAnsi="Arial" w:cs="Arial"/>
          <w:sz w:val="24"/>
          <w:szCs w:val="24"/>
          <w:lang w:eastAsia="ru-RU"/>
        </w:rPr>
        <w:t xml:space="preserve"> настоящего административного регламента.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AB6B4C" w:rsidRPr="00E70968" w:rsidRDefault="00AB6B4C" w:rsidP="00AB6B4C">
      <w:pPr>
        <w:widowControl w:val="0"/>
        <w:autoSpaceDE w:val="0"/>
        <w:autoSpaceDN w:val="0"/>
        <w:spacing w:after="0" w:line="240" w:lineRule="auto"/>
        <w:jc w:val="both"/>
        <w:rPr>
          <w:rFonts w:ascii="Arial" w:eastAsia="Times New Roman" w:hAnsi="Arial" w:cs="Arial"/>
          <w:sz w:val="24"/>
          <w:szCs w:val="24"/>
          <w:lang w:eastAsia="ru-RU"/>
        </w:rPr>
      </w:pPr>
    </w:p>
    <w:p w:rsidR="00AB6B4C" w:rsidRPr="00E70968" w:rsidRDefault="00E70968" w:rsidP="00AB6B4C">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25. П</w:t>
      </w:r>
      <w:r w:rsidRPr="00E70968">
        <w:rPr>
          <w:rFonts w:ascii="Arial" w:eastAsia="Times New Roman" w:hAnsi="Arial" w:cs="Arial"/>
          <w:b/>
          <w:sz w:val="30"/>
          <w:szCs w:val="30"/>
          <w:lang w:eastAsia="ru-RU"/>
        </w:rPr>
        <w:t>ринятие решения о предоставлении, отказе в предоставлении муниципальной услуги</w:t>
      </w:r>
    </w:p>
    <w:p w:rsidR="00AB6B4C" w:rsidRPr="00E70968" w:rsidRDefault="00AB6B4C" w:rsidP="00AB6B4C">
      <w:pPr>
        <w:widowControl w:val="0"/>
        <w:autoSpaceDE w:val="0"/>
        <w:autoSpaceDN w:val="0"/>
        <w:spacing w:after="0" w:line="240" w:lineRule="auto"/>
        <w:jc w:val="both"/>
        <w:rPr>
          <w:rFonts w:ascii="Arial" w:eastAsia="Times New Roman" w:hAnsi="Arial" w:cs="Arial"/>
          <w:sz w:val="24"/>
          <w:szCs w:val="24"/>
          <w:lang w:eastAsia="ru-RU"/>
        </w:rPr>
      </w:pP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86. Основанием для начала административной процедуры является получение полного пакета документов, предусмотренных </w:t>
      </w:r>
      <w:hyperlink r:id="rId18" w:anchor="P227" w:history="1">
        <w:r w:rsidRPr="00E70968">
          <w:rPr>
            <w:rFonts w:ascii="Arial" w:eastAsia="Times New Roman" w:hAnsi="Arial" w:cs="Arial"/>
            <w:sz w:val="24"/>
            <w:szCs w:val="24"/>
            <w:u w:val="single"/>
            <w:lang w:eastAsia="ru-RU"/>
          </w:rPr>
          <w:t>пунктами 27</w:t>
        </w:r>
      </w:hyperlink>
      <w:r w:rsidRPr="00E70968">
        <w:rPr>
          <w:rFonts w:ascii="Arial" w:eastAsia="Times New Roman" w:hAnsi="Arial" w:cs="Arial"/>
          <w:sz w:val="24"/>
          <w:szCs w:val="24"/>
          <w:lang w:eastAsia="ru-RU"/>
        </w:rPr>
        <w:t xml:space="preserve">, </w:t>
      </w:r>
      <w:hyperlink r:id="rId19" w:anchor="P249" w:history="1">
        <w:r w:rsidRPr="00E70968">
          <w:rPr>
            <w:rFonts w:ascii="Arial" w:eastAsia="Times New Roman" w:hAnsi="Arial" w:cs="Arial"/>
            <w:sz w:val="24"/>
            <w:szCs w:val="24"/>
            <w:u w:val="single"/>
            <w:lang w:eastAsia="ru-RU"/>
          </w:rPr>
          <w:t>30</w:t>
        </w:r>
      </w:hyperlink>
      <w:r w:rsidRPr="00E70968">
        <w:rPr>
          <w:rFonts w:ascii="Arial" w:eastAsia="Times New Roman" w:hAnsi="Arial" w:cs="Arial"/>
          <w:sz w:val="24"/>
          <w:szCs w:val="24"/>
          <w:lang w:eastAsia="ru-RU"/>
        </w:rPr>
        <w:t xml:space="preserve"> настоящего административного регламента.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87.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для отказа в предоставлении муниципальной услуги, в соответствии с </w:t>
      </w:r>
      <w:hyperlink r:id="rId20" w:anchor="P261" w:history="1">
        <w:r w:rsidRPr="00E70968">
          <w:rPr>
            <w:rFonts w:ascii="Arial" w:eastAsia="Times New Roman" w:hAnsi="Arial" w:cs="Arial"/>
            <w:sz w:val="24"/>
            <w:szCs w:val="24"/>
            <w:u w:val="single"/>
            <w:lang w:eastAsia="ru-RU"/>
          </w:rPr>
          <w:t>пунктом 36</w:t>
        </w:r>
      </w:hyperlink>
      <w:r w:rsidRPr="00E70968">
        <w:rPr>
          <w:rFonts w:ascii="Arial" w:eastAsia="Times New Roman" w:hAnsi="Arial" w:cs="Arial"/>
          <w:sz w:val="24"/>
          <w:szCs w:val="24"/>
          <w:lang w:eastAsia="ru-RU"/>
        </w:rPr>
        <w:t xml:space="preserve"> настоящего административного регламента.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88. </w:t>
      </w:r>
      <w:proofErr w:type="gramStart"/>
      <w:r w:rsidRPr="00E70968">
        <w:rPr>
          <w:rFonts w:ascii="Arial" w:eastAsia="Times New Roman" w:hAnsi="Arial" w:cs="Arial"/>
          <w:sz w:val="24"/>
          <w:szCs w:val="24"/>
          <w:lang w:eastAsia="ru-RU"/>
        </w:rPr>
        <w:t xml:space="preserve">При наличии оснований для отказа в предоставлении муниципальной услуги, предусмотренных </w:t>
      </w:r>
      <w:hyperlink r:id="rId21" w:anchor="P275" w:history="1">
        <w:r w:rsidRPr="00E70968">
          <w:rPr>
            <w:rFonts w:ascii="Arial" w:eastAsia="Times New Roman" w:hAnsi="Arial" w:cs="Arial"/>
            <w:sz w:val="24"/>
            <w:szCs w:val="24"/>
            <w:u w:val="single"/>
            <w:lang w:eastAsia="ru-RU"/>
          </w:rPr>
          <w:t>пунктом 36</w:t>
        </w:r>
      </w:hyperlink>
      <w:r w:rsidRPr="00E70968">
        <w:rPr>
          <w:rFonts w:ascii="Arial" w:eastAsia="Times New Roman"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регистрацию должностным лицом</w:t>
      </w:r>
      <w:proofErr w:type="gramEnd"/>
      <w:r w:rsidRPr="00E70968">
        <w:rPr>
          <w:rFonts w:ascii="Arial" w:eastAsia="Times New Roman" w:hAnsi="Arial" w:cs="Arial"/>
          <w:sz w:val="24"/>
          <w:szCs w:val="24"/>
          <w:lang w:eastAsia="ru-RU"/>
        </w:rPr>
        <w:t xml:space="preserve"> уполномоченного органа, </w:t>
      </w:r>
      <w:proofErr w:type="gramStart"/>
      <w:r w:rsidRPr="00E70968">
        <w:rPr>
          <w:rFonts w:ascii="Arial" w:eastAsia="Times New Roman" w:hAnsi="Arial" w:cs="Arial"/>
          <w:sz w:val="24"/>
          <w:szCs w:val="24"/>
          <w:lang w:eastAsia="ru-RU"/>
        </w:rPr>
        <w:t>осуществляющим</w:t>
      </w:r>
      <w:proofErr w:type="gramEnd"/>
      <w:r w:rsidRPr="00E70968">
        <w:rPr>
          <w:rFonts w:ascii="Arial" w:eastAsia="Times New Roman" w:hAnsi="Arial" w:cs="Arial"/>
          <w:sz w:val="24"/>
          <w:szCs w:val="24"/>
          <w:lang w:eastAsia="ru-RU"/>
        </w:rPr>
        <w:t xml:space="preserve"> прием и регистрацию документов.</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89. При отсутствии оснований для отказа, предусмотренным пунктом 36 настоящего административного регламента в предоставлении муниципальной услуги должностное лицо уполномоченного органа </w:t>
      </w:r>
      <w:proofErr w:type="gramStart"/>
      <w:r w:rsidRPr="00E70968">
        <w:rPr>
          <w:rFonts w:ascii="Arial" w:eastAsia="Times New Roman" w:hAnsi="Arial" w:cs="Arial"/>
          <w:sz w:val="24"/>
          <w:szCs w:val="24"/>
          <w:lang w:eastAsia="ru-RU"/>
        </w:rPr>
        <w:t>подготавливает один из документов обеспечивает</w:t>
      </w:r>
      <w:proofErr w:type="gramEnd"/>
      <w:r w:rsidRPr="00E70968">
        <w:rPr>
          <w:rFonts w:ascii="Arial" w:eastAsia="Times New Roman" w:hAnsi="Arial" w:cs="Arial"/>
          <w:sz w:val="24"/>
          <w:szCs w:val="24"/>
          <w:lang w:eastAsia="ru-RU"/>
        </w:rPr>
        <w:t xml:space="preserve"> согласование и подписание документа уполномоченными лицами:</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уполномоченным на это должностным лицом,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90. Результатом административной процедуры является изготовление проекта договора купли-продажи, договора аренды земельного участка или договора безвозмездного пользования земельным участком в трех экземплярах и </w:t>
      </w:r>
      <w:r w:rsidRPr="00E70968">
        <w:rPr>
          <w:rFonts w:ascii="Arial" w:eastAsia="Times New Roman" w:hAnsi="Arial" w:cs="Arial"/>
          <w:sz w:val="24"/>
          <w:szCs w:val="24"/>
          <w:lang w:eastAsia="ru-RU"/>
        </w:rPr>
        <w:lastRenderedPageBreak/>
        <w:t>их подписание, проекта правового акта о предоставлении земельного участка в собственность бесплатно или в постоянное (бессрочное) пользование, либо решения об отказе в предоставления муниципальной услуги.</w:t>
      </w:r>
    </w:p>
    <w:p w:rsidR="00AB6B4C" w:rsidRPr="00E70968" w:rsidRDefault="00AB6B4C" w:rsidP="00AB6B4C">
      <w:pPr>
        <w:widowControl w:val="0"/>
        <w:autoSpaceDE w:val="0"/>
        <w:autoSpaceDN w:val="0"/>
        <w:spacing w:after="0" w:line="240" w:lineRule="auto"/>
        <w:jc w:val="both"/>
        <w:rPr>
          <w:rFonts w:ascii="Arial" w:eastAsia="Times New Roman" w:hAnsi="Arial" w:cs="Arial"/>
          <w:sz w:val="24"/>
          <w:szCs w:val="24"/>
          <w:lang w:eastAsia="ru-RU"/>
        </w:rPr>
      </w:pPr>
    </w:p>
    <w:p w:rsidR="00AB6B4C" w:rsidRPr="00E70968" w:rsidRDefault="00E70968" w:rsidP="00AB6B4C">
      <w:pPr>
        <w:widowControl w:val="0"/>
        <w:autoSpaceDE w:val="0"/>
        <w:autoSpaceDN w:val="0"/>
        <w:spacing w:after="0" w:line="240" w:lineRule="auto"/>
        <w:ind w:firstLine="540"/>
        <w:jc w:val="both"/>
        <w:rPr>
          <w:rFonts w:ascii="Arial" w:eastAsia="Times New Roman" w:hAnsi="Arial" w:cs="Arial"/>
          <w:b/>
          <w:sz w:val="30"/>
          <w:szCs w:val="30"/>
          <w:lang w:eastAsia="ru-RU"/>
        </w:rPr>
      </w:pPr>
      <w:r>
        <w:rPr>
          <w:rFonts w:ascii="Arial" w:eastAsia="Times New Roman" w:hAnsi="Arial" w:cs="Arial"/>
          <w:b/>
          <w:sz w:val="30"/>
          <w:szCs w:val="30"/>
          <w:lang w:eastAsia="ru-RU"/>
        </w:rPr>
        <w:t>Глава 26. Н</w:t>
      </w:r>
      <w:r w:rsidRPr="00E70968">
        <w:rPr>
          <w:rFonts w:ascii="Arial" w:eastAsia="Times New Roman" w:hAnsi="Arial" w:cs="Arial"/>
          <w:b/>
          <w:sz w:val="30"/>
          <w:szCs w:val="30"/>
          <w:lang w:eastAsia="ru-RU"/>
        </w:rPr>
        <w:t>аправление (выдача) результата предоставления муниципальной услуги заявителю</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91. Основанием для начала административной процедуры является изготовление проекта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проекта правового акта о предоставлении земельного участка в собственность бесплатно или в постоянное (бессрочное) пользование, либо решения об отказе в предоставления муниципальной услуги.</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92. Должностное лицо уполномоченного органа в течение 3 (трех) рабочих дней со дня регистрации правового акта о предоставлении земельного участка в постоянное (бессрочное) пользование, о предоставлении земельного участка в собственность бесплатно направляет (выдает) копию указанных правовых актов заявителю (представителю заявителя) способом, указанным в заявлении.</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93. Должностное лицо уполномоченного органа обеспечивает подписание проектов договоров аренды, безвозмездного пользования, купли-продажи земельного участка осуществляет их государственную регистрацию в установленном законом порядке, направляет (выдает) заявителю указанные договора способом, указанным в заявлении в течение 3 (трех) рабочих дней со дня осуществления государственной регистрации.</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94. Должностное лицо уполномоченного органа в течение 3 (трех) рабочих дней со дня вынесения решения об отказе в предоставлении земельного участка без проведения торгов направляет (выдает) его заявителю способом, указанным в заявлении. </w:t>
      </w:r>
    </w:p>
    <w:p w:rsidR="00AB6B4C" w:rsidRPr="00E70968" w:rsidRDefault="00AB6B4C" w:rsidP="00AB6B4C">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95. Результатом исполнения административной процедуры является направление заявителю правового акта о предоставлении в собственность земельного участка бесплатно, постоянное (бессрочное) пользование либо договоры купли-продажи, аренды или безвозмездного пользования земельным участком, либо решения об отказе в предоставлении земельного участка. </w:t>
      </w:r>
    </w:p>
    <w:p w:rsidR="00943BF3" w:rsidRPr="00E70968" w:rsidRDefault="00943BF3" w:rsidP="00AB6B4C">
      <w:pPr>
        <w:widowControl w:val="0"/>
        <w:autoSpaceDE w:val="0"/>
        <w:autoSpaceDN w:val="0"/>
        <w:spacing w:after="0" w:line="240" w:lineRule="auto"/>
        <w:ind w:firstLine="540"/>
        <w:jc w:val="both"/>
        <w:rPr>
          <w:rFonts w:ascii="Arial" w:eastAsia="Times New Roman" w:hAnsi="Arial" w:cs="Arial"/>
          <w:sz w:val="24"/>
          <w:szCs w:val="24"/>
          <w:lang w:eastAsia="ru-RU"/>
        </w:rPr>
      </w:pPr>
    </w:p>
    <w:p w:rsidR="00943BF3" w:rsidRPr="00E70968" w:rsidRDefault="00E70968" w:rsidP="00943BF3">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Р</w:t>
      </w:r>
      <w:r w:rsidRPr="00E70968">
        <w:rPr>
          <w:rFonts w:ascii="Arial" w:eastAsia="Times New Roman" w:hAnsi="Arial" w:cs="Arial"/>
          <w:b/>
          <w:sz w:val="30"/>
          <w:szCs w:val="30"/>
          <w:lang w:eastAsia="ru-RU"/>
        </w:rPr>
        <w:t>аздел IV</w:t>
      </w:r>
      <w:r>
        <w:rPr>
          <w:rFonts w:ascii="Arial" w:eastAsia="Times New Roman" w:hAnsi="Arial" w:cs="Arial"/>
          <w:b/>
          <w:sz w:val="30"/>
          <w:szCs w:val="30"/>
          <w:lang w:eastAsia="ru-RU"/>
        </w:rPr>
        <w:t>. Ф</w:t>
      </w:r>
      <w:r w:rsidRPr="00E70968">
        <w:rPr>
          <w:rFonts w:ascii="Arial" w:eastAsia="Times New Roman" w:hAnsi="Arial" w:cs="Arial"/>
          <w:b/>
          <w:sz w:val="30"/>
          <w:szCs w:val="30"/>
          <w:lang w:eastAsia="ru-RU"/>
        </w:rPr>
        <w:t xml:space="preserve">ормы </w:t>
      </w:r>
      <w:proofErr w:type="gramStart"/>
      <w:r w:rsidRPr="00E70968">
        <w:rPr>
          <w:rFonts w:ascii="Arial" w:eastAsia="Times New Roman" w:hAnsi="Arial" w:cs="Arial"/>
          <w:b/>
          <w:sz w:val="30"/>
          <w:szCs w:val="30"/>
          <w:lang w:eastAsia="ru-RU"/>
        </w:rPr>
        <w:t>контроля за</w:t>
      </w:r>
      <w:proofErr w:type="gramEnd"/>
      <w:r w:rsidRPr="00E70968">
        <w:rPr>
          <w:rFonts w:ascii="Arial" w:eastAsia="Times New Roman" w:hAnsi="Arial" w:cs="Arial"/>
          <w:b/>
          <w:sz w:val="30"/>
          <w:szCs w:val="30"/>
          <w:lang w:eastAsia="ru-RU"/>
        </w:rPr>
        <w:t xml:space="preserve"> предоставлением</w:t>
      </w:r>
    </w:p>
    <w:p w:rsidR="00943BF3" w:rsidRPr="00E70968" w:rsidRDefault="00E70968" w:rsidP="00943BF3">
      <w:pPr>
        <w:widowControl w:val="0"/>
        <w:autoSpaceDE w:val="0"/>
        <w:autoSpaceDN w:val="0"/>
        <w:spacing w:after="0" w:line="240" w:lineRule="auto"/>
        <w:jc w:val="center"/>
        <w:rPr>
          <w:rFonts w:ascii="Arial" w:eastAsia="Times New Roman" w:hAnsi="Arial" w:cs="Arial"/>
          <w:b/>
          <w:sz w:val="30"/>
          <w:szCs w:val="30"/>
          <w:lang w:eastAsia="ru-RU"/>
        </w:rPr>
      </w:pPr>
      <w:r w:rsidRPr="00E70968">
        <w:rPr>
          <w:rFonts w:ascii="Arial" w:eastAsia="Times New Roman" w:hAnsi="Arial" w:cs="Arial"/>
          <w:b/>
          <w:sz w:val="30"/>
          <w:szCs w:val="30"/>
          <w:lang w:eastAsia="ru-RU"/>
        </w:rPr>
        <w:t>муниципальной услуги</w:t>
      </w:r>
    </w:p>
    <w:p w:rsidR="00943BF3" w:rsidRPr="00E70968" w:rsidRDefault="00943BF3" w:rsidP="00943BF3">
      <w:pPr>
        <w:widowControl w:val="0"/>
        <w:autoSpaceDE w:val="0"/>
        <w:autoSpaceDN w:val="0"/>
        <w:spacing w:after="0" w:line="240" w:lineRule="auto"/>
        <w:jc w:val="both"/>
        <w:rPr>
          <w:rFonts w:ascii="Arial" w:eastAsia="Times New Roman" w:hAnsi="Arial" w:cs="Arial"/>
          <w:b/>
          <w:sz w:val="30"/>
          <w:szCs w:val="30"/>
          <w:lang w:eastAsia="ru-RU"/>
        </w:rPr>
      </w:pPr>
    </w:p>
    <w:p w:rsidR="00943BF3" w:rsidRPr="00E70968" w:rsidRDefault="00E70968" w:rsidP="00943BF3">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27. П</w:t>
      </w:r>
      <w:r w:rsidRPr="00E70968">
        <w:rPr>
          <w:rFonts w:ascii="Arial" w:eastAsia="Times New Roman" w:hAnsi="Arial" w:cs="Arial"/>
          <w:b/>
          <w:sz w:val="30"/>
          <w:szCs w:val="30"/>
          <w:lang w:eastAsia="ru-RU"/>
        </w:rPr>
        <w:t>орядок осуществления текущего контроля</w:t>
      </w:r>
    </w:p>
    <w:p w:rsidR="00943BF3" w:rsidRPr="00E70968" w:rsidRDefault="00E70968" w:rsidP="00E70968">
      <w:pPr>
        <w:widowControl w:val="0"/>
        <w:autoSpaceDE w:val="0"/>
        <w:autoSpaceDN w:val="0"/>
        <w:spacing w:after="0" w:line="240" w:lineRule="auto"/>
        <w:jc w:val="center"/>
        <w:rPr>
          <w:rFonts w:ascii="Arial" w:eastAsia="Times New Roman" w:hAnsi="Arial" w:cs="Arial"/>
          <w:b/>
          <w:sz w:val="30"/>
          <w:szCs w:val="30"/>
          <w:lang w:eastAsia="ru-RU"/>
        </w:rPr>
      </w:pPr>
      <w:r w:rsidRPr="00E70968">
        <w:rPr>
          <w:rFonts w:ascii="Arial" w:eastAsia="Times New Roman" w:hAnsi="Arial" w:cs="Arial"/>
          <w:b/>
          <w:sz w:val="30"/>
          <w:szCs w:val="30"/>
          <w:lang w:eastAsia="ru-RU"/>
        </w:rPr>
        <w:t>за соблюдением и исполнением ответственными должностными</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лицами положений административного регламента и иных</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нормативных правовых актов, устанавливающих требования</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к предоставлению муниципальной услуги,</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а также принятием ими решений</w:t>
      </w:r>
    </w:p>
    <w:p w:rsidR="00943BF3" w:rsidRPr="00E70968" w:rsidRDefault="00943BF3" w:rsidP="00943BF3">
      <w:pPr>
        <w:widowControl w:val="0"/>
        <w:autoSpaceDE w:val="0"/>
        <w:autoSpaceDN w:val="0"/>
        <w:spacing w:after="0" w:line="240" w:lineRule="auto"/>
        <w:jc w:val="both"/>
        <w:rPr>
          <w:rFonts w:ascii="Arial" w:eastAsia="Times New Roman" w:hAnsi="Arial" w:cs="Arial"/>
          <w:sz w:val="24"/>
          <w:szCs w:val="24"/>
          <w:lang w:eastAsia="ru-RU"/>
        </w:rPr>
      </w:pP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96. Текущий </w:t>
      </w:r>
      <w:proofErr w:type="gramStart"/>
      <w:r w:rsidRPr="00E70968">
        <w:rPr>
          <w:rFonts w:ascii="Arial" w:eastAsia="Times New Roman" w:hAnsi="Arial" w:cs="Arial"/>
          <w:sz w:val="24"/>
          <w:szCs w:val="24"/>
          <w:lang w:eastAsia="ru-RU"/>
        </w:rPr>
        <w:t>контроль за</w:t>
      </w:r>
      <w:proofErr w:type="gramEnd"/>
      <w:r w:rsidRPr="00E70968">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w:t>
      </w:r>
      <w:r w:rsidRPr="00E70968">
        <w:rPr>
          <w:rFonts w:ascii="Arial" w:eastAsia="Times New Roman" w:hAnsi="Arial" w:cs="Arial"/>
          <w:sz w:val="24"/>
          <w:szCs w:val="24"/>
          <w:lang w:eastAsia="ru-RU"/>
        </w:rPr>
        <w:lastRenderedPageBreak/>
        <w:t>рассмотрения жалоб заявителей.</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97. Основными задачами текущего контроля являются: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выявление нарушений в сроках и качестве предоставления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г) принятие мер по надлежащему предоставлению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98. Текущий контроль осуществляется на постоянной основе.</w:t>
      </w:r>
    </w:p>
    <w:p w:rsidR="00943BF3" w:rsidRPr="00E70968" w:rsidRDefault="00943BF3" w:rsidP="00943BF3">
      <w:pPr>
        <w:widowControl w:val="0"/>
        <w:autoSpaceDE w:val="0"/>
        <w:autoSpaceDN w:val="0"/>
        <w:spacing w:after="0" w:line="240" w:lineRule="auto"/>
        <w:jc w:val="both"/>
        <w:rPr>
          <w:rFonts w:ascii="Arial" w:eastAsia="Times New Roman" w:hAnsi="Arial" w:cs="Arial"/>
          <w:sz w:val="24"/>
          <w:szCs w:val="24"/>
          <w:lang w:eastAsia="ru-RU"/>
        </w:rPr>
      </w:pPr>
    </w:p>
    <w:p w:rsidR="00943BF3" w:rsidRPr="00E70968" w:rsidRDefault="00E70968" w:rsidP="00E70968">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28. П</w:t>
      </w:r>
      <w:r w:rsidRPr="00E70968">
        <w:rPr>
          <w:rFonts w:ascii="Arial" w:eastAsia="Times New Roman" w:hAnsi="Arial" w:cs="Arial"/>
          <w:b/>
          <w:sz w:val="30"/>
          <w:szCs w:val="30"/>
          <w:lang w:eastAsia="ru-RU"/>
        </w:rPr>
        <w:t>орядок и периодичность осуществления плановых</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и внеплановых проверок полноты и качества предоставления</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 xml:space="preserve">муниципальной услуги, в том числе порядок и формы </w:t>
      </w:r>
      <w:proofErr w:type="gramStart"/>
      <w:r w:rsidRPr="00E70968">
        <w:rPr>
          <w:rFonts w:ascii="Arial" w:eastAsia="Times New Roman" w:hAnsi="Arial" w:cs="Arial"/>
          <w:b/>
          <w:sz w:val="30"/>
          <w:szCs w:val="30"/>
          <w:lang w:eastAsia="ru-RU"/>
        </w:rPr>
        <w:t>контроля</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за</w:t>
      </w:r>
      <w:proofErr w:type="gramEnd"/>
      <w:r w:rsidRPr="00E70968">
        <w:rPr>
          <w:rFonts w:ascii="Arial" w:eastAsia="Times New Roman" w:hAnsi="Arial" w:cs="Arial"/>
          <w:b/>
          <w:sz w:val="30"/>
          <w:szCs w:val="30"/>
          <w:lang w:eastAsia="ru-RU"/>
        </w:rPr>
        <w:t xml:space="preserve"> полнотой и качеством предоставления муниципальной услуги</w:t>
      </w:r>
    </w:p>
    <w:p w:rsidR="00943BF3" w:rsidRPr="00E70968" w:rsidRDefault="00943BF3" w:rsidP="00943BF3">
      <w:pPr>
        <w:widowControl w:val="0"/>
        <w:autoSpaceDE w:val="0"/>
        <w:autoSpaceDN w:val="0"/>
        <w:spacing w:after="0" w:line="240" w:lineRule="auto"/>
        <w:jc w:val="both"/>
        <w:rPr>
          <w:rFonts w:ascii="Arial" w:eastAsia="Times New Roman" w:hAnsi="Arial" w:cs="Arial"/>
          <w:sz w:val="24"/>
          <w:szCs w:val="24"/>
          <w:lang w:eastAsia="ru-RU"/>
        </w:rPr>
      </w:pP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99. </w:t>
      </w:r>
      <w:proofErr w:type="gramStart"/>
      <w:r w:rsidRPr="00E70968">
        <w:rPr>
          <w:rFonts w:ascii="Arial" w:eastAsia="Times New Roman" w:hAnsi="Arial" w:cs="Arial"/>
          <w:sz w:val="24"/>
          <w:szCs w:val="24"/>
          <w:lang w:eastAsia="ru-RU"/>
        </w:rPr>
        <w:t>Контроль за</w:t>
      </w:r>
      <w:proofErr w:type="gramEnd"/>
      <w:r w:rsidRPr="00E70968">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 проведения плановых проверок;</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2) проведения внеплановых проверок, в том числе по жалобе заявителя на действия (бездействие) должностных лиц уполномоченного органа, ответственных за предоставление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100. В целях осуществления </w:t>
      </w:r>
      <w:proofErr w:type="gramStart"/>
      <w:r w:rsidRPr="00E70968">
        <w:rPr>
          <w:rFonts w:ascii="Arial" w:eastAsia="Times New Roman" w:hAnsi="Arial" w:cs="Arial"/>
          <w:sz w:val="24"/>
          <w:szCs w:val="24"/>
          <w:lang w:eastAsia="ru-RU"/>
        </w:rPr>
        <w:t>контроля за</w:t>
      </w:r>
      <w:proofErr w:type="gramEnd"/>
      <w:r w:rsidRPr="00E70968">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102.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3BF3" w:rsidRPr="00E70968" w:rsidRDefault="00943BF3" w:rsidP="00943BF3">
      <w:pPr>
        <w:widowControl w:val="0"/>
        <w:autoSpaceDE w:val="0"/>
        <w:autoSpaceDN w:val="0"/>
        <w:spacing w:after="0" w:line="240" w:lineRule="auto"/>
        <w:jc w:val="both"/>
        <w:rPr>
          <w:rFonts w:ascii="Arial" w:eastAsia="Times New Roman" w:hAnsi="Arial" w:cs="Arial"/>
          <w:sz w:val="24"/>
          <w:szCs w:val="24"/>
          <w:lang w:eastAsia="ru-RU"/>
        </w:rPr>
      </w:pPr>
    </w:p>
    <w:p w:rsidR="00943BF3" w:rsidRPr="00E70968" w:rsidRDefault="00E70968" w:rsidP="00E70968">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Глава 29. О</w:t>
      </w:r>
      <w:r w:rsidRPr="00E70968">
        <w:rPr>
          <w:rFonts w:ascii="Arial" w:eastAsia="Times New Roman" w:hAnsi="Arial" w:cs="Arial"/>
          <w:b/>
          <w:sz w:val="30"/>
          <w:szCs w:val="30"/>
          <w:lang w:eastAsia="ru-RU"/>
        </w:rPr>
        <w:t>тветственность должностных лиц органа местного</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самоуправления за решения и действия (бездействие),</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принимаемые (осуществляемые) ими в ходе предоставления</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муниципальной услуги</w:t>
      </w:r>
    </w:p>
    <w:p w:rsidR="00943BF3" w:rsidRPr="00E70968" w:rsidRDefault="00943BF3" w:rsidP="00943BF3">
      <w:pPr>
        <w:widowControl w:val="0"/>
        <w:autoSpaceDE w:val="0"/>
        <w:autoSpaceDN w:val="0"/>
        <w:spacing w:after="0" w:line="240" w:lineRule="auto"/>
        <w:jc w:val="both"/>
        <w:rPr>
          <w:rFonts w:ascii="Arial" w:eastAsia="Times New Roman" w:hAnsi="Arial" w:cs="Arial"/>
          <w:sz w:val="24"/>
          <w:szCs w:val="24"/>
          <w:lang w:eastAsia="ru-RU"/>
        </w:rPr>
      </w:pP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104. Обязанность соблюдения положений настоящего административного </w:t>
      </w:r>
      <w:r w:rsidRPr="00E70968">
        <w:rPr>
          <w:rFonts w:ascii="Arial" w:eastAsia="Times New Roman" w:hAnsi="Arial" w:cs="Arial"/>
          <w:sz w:val="24"/>
          <w:szCs w:val="24"/>
          <w:lang w:eastAsia="ru-RU"/>
        </w:rPr>
        <w:lastRenderedPageBreak/>
        <w:t>регламента закрепляется в должностных инструкциях должностных лиц уполномоченного органа.</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105.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3BF3" w:rsidRPr="00E70968" w:rsidRDefault="00943BF3" w:rsidP="00943BF3">
      <w:pPr>
        <w:widowControl w:val="0"/>
        <w:autoSpaceDE w:val="0"/>
        <w:autoSpaceDN w:val="0"/>
        <w:spacing w:after="0" w:line="240" w:lineRule="auto"/>
        <w:jc w:val="both"/>
        <w:rPr>
          <w:rFonts w:ascii="Arial" w:eastAsia="Times New Roman" w:hAnsi="Arial" w:cs="Arial"/>
          <w:sz w:val="24"/>
          <w:szCs w:val="24"/>
          <w:lang w:eastAsia="ru-RU"/>
        </w:rPr>
      </w:pPr>
    </w:p>
    <w:p w:rsidR="00943BF3" w:rsidRPr="00E70968" w:rsidRDefault="00E70968" w:rsidP="00E70968">
      <w:pPr>
        <w:widowControl w:val="0"/>
        <w:autoSpaceDE w:val="0"/>
        <w:autoSpaceDN w:val="0"/>
        <w:spacing w:after="0" w:line="240" w:lineRule="auto"/>
        <w:jc w:val="center"/>
        <w:rPr>
          <w:rFonts w:ascii="Arial" w:eastAsia="Times New Roman" w:hAnsi="Arial" w:cs="Arial"/>
          <w:b/>
          <w:sz w:val="30"/>
          <w:szCs w:val="30"/>
          <w:lang w:eastAsia="ru-RU"/>
        </w:rPr>
      </w:pPr>
      <w:r w:rsidRPr="00E70968">
        <w:rPr>
          <w:rFonts w:ascii="Arial" w:eastAsia="Times New Roman" w:hAnsi="Arial" w:cs="Arial"/>
          <w:b/>
          <w:sz w:val="30"/>
          <w:szCs w:val="30"/>
          <w:lang w:eastAsia="ru-RU"/>
        </w:rPr>
        <w:t>Г</w:t>
      </w:r>
      <w:r>
        <w:rPr>
          <w:rFonts w:ascii="Arial" w:eastAsia="Times New Roman" w:hAnsi="Arial" w:cs="Arial"/>
          <w:b/>
          <w:sz w:val="30"/>
          <w:szCs w:val="30"/>
          <w:lang w:eastAsia="ru-RU"/>
        </w:rPr>
        <w:t>лава 30. П</w:t>
      </w:r>
      <w:r w:rsidRPr="00E70968">
        <w:rPr>
          <w:rFonts w:ascii="Arial" w:eastAsia="Times New Roman" w:hAnsi="Arial" w:cs="Arial"/>
          <w:b/>
          <w:sz w:val="30"/>
          <w:szCs w:val="30"/>
          <w:lang w:eastAsia="ru-RU"/>
        </w:rPr>
        <w:t>оложения, характеризующие требования к порядку</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 xml:space="preserve">и формам </w:t>
      </w:r>
      <w:proofErr w:type="gramStart"/>
      <w:r w:rsidRPr="00E70968">
        <w:rPr>
          <w:rFonts w:ascii="Arial" w:eastAsia="Times New Roman" w:hAnsi="Arial" w:cs="Arial"/>
          <w:b/>
          <w:sz w:val="30"/>
          <w:szCs w:val="30"/>
          <w:lang w:eastAsia="ru-RU"/>
        </w:rPr>
        <w:t>контроля за</w:t>
      </w:r>
      <w:proofErr w:type="gramEnd"/>
      <w:r w:rsidRPr="00E70968">
        <w:rPr>
          <w:rFonts w:ascii="Arial" w:eastAsia="Times New Roman" w:hAnsi="Arial" w:cs="Arial"/>
          <w:b/>
          <w:sz w:val="30"/>
          <w:szCs w:val="30"/>
          <w:lang w:eastAsia="ru-RU"/>
        </w:rPr>
        <w:t xml:space="preserve"> предоставлением муниципальной услуги,</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в том числе со стороны заявителей, их объединений</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и организаций</w:t>
      </w:r>
    </w:p>
    <w:p w:rsidR="00E70968" w:rsidRPr="00E70968" w:rsidRDefault="00E70968" w:rsidP="00943BF3">
      <w:pPr>
        <w:widowControl w:val="0"/>
        <w:autoSpaceDE w:val="0"/>
        <w:autoSpaceDN w:val="0"/>
        <w:spacing w:after="0" w:line="240" w:lineRule="auto"/>
        <w:jc w:val="center"/>
        <w:rPr>
          <w:rFonts w:ascii="Arial" w:eastAsia="Times New Roman" w:hAnsi="Arial" w:cs="Arial"/>
          <w:sz w:val="30"/>
          <w:szCs w:val="30"/>
          <w:lang w:eastAsia="ru-RU"/>
        </w:rPr>
      </w:pP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bookmarkStart w:id="7" w:name="P481"/>
      <w:bookmarkEnd w:id="7"/>
      <w:r w:rsidRPr="00E70968">
        <w:rPr>
          <w:rFonts w:ascii="Arial" w:eastAsia="Times New Roman" w:hAnsi="Arial" w:cs="Arial"/>
          <w:sz w:val="24"/>
          <w:szCs w:val="24"/>
          <w:lang w:eastAsia="ru-RU"/>
        </w:rPr>
        <w:t xml:space="preserve">106. </w:t>
      </w:r>
      <w:proofErr w:type="gramStart"/>
      <w:r w:rsidRPr="00E70968">
        <w:rPr>
          <w:rFonts w:ascii="Arial" w:eastAsia="Times New Roman" w:hAnsi="Arial" w:cs="Arial"/>
          <w:sz w:val="24"/>
          <w:szCs w:val="24"/>
          <w:lang w:eastAsia="ru-RU"/>
        </w:rPr>
        <w:t>Контроль за</w:t>
      </w:r>
      <w:proofErr w:type="gramEnd"/>
      <w:r w:rsidRPr="00E70968">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107. </w:t>
      </w:r>
      <w:proofErr w:type="gramStart"/>
      <w:r w:rsidRPr="00E70968">
        <w:rPr>
          <w:rFonts w:ascii="Arial" w:eastAsia="Times New Roman" w:hAnsi="Arial" w:cs="Arial"/>
          <w:sz w:val="24"/>
          <w:szCs w:val="24"/>
          <w:lang w:eastAsia="ru-RU"/>
        </w:rPr>
        <w:t>Информацию, указанную в пункте 106 настоящего административного регламента, заявители могут сообщить, лично по адресу: 6667</w:t>
      </w:r>
      <w:r w:rsidR="00F52636" w:rsidRPr="00E70968">
        <w:rPr>
          <w:rFonts w:ascii="Arial" w:eastAsia="Times New Roman" w:hAnsi="Arial" w:cs="Arial"/>
          <w:sz w:val="24"/>
          <w:szCs w:val="24"/>
          <w:lang w:eastAsia="ru-RU"/>
        </w:rPr>
        <w:t>6</w:t>
      </w:r>
      <w:r w:rsidR="00CA7001" w:rsidRPr="00E70968">
        <w:rPr>
          <w:rFonts w:ascii="Arial" w:eastAsia="Times New Roman" w:hAnsi="Arial" w:cs="Arial"/>
          <w:sz w:val="24"/>
          <w:szCs w:val="24"/>
          <w:lang w:eastAsia="ru-RU"/>
        </w:rPr>
        <w:t>3</w:t>
      </w:r>
      <w:r w:rsidRPr="00E70968">
        <w:rPr>
          <w:rFonts w:ascii="Arial" w:eastAsia="Times New Roman" w:hAnsi="Arial" w:cs="Arial"/>
          <w:sz w:val="24"/>
          <w:szCs w:val="24"/>
          <w:lang w:eastAsia="ru-RU"/>
        </w:rPr>
        <w:t xml:space="preserve">, Иркутская область, </w:t>
      </w:r>
      <w:r w:rsidR="00F52636" w:rsidRPr="00E70968">
        <w:rPr>
          <w:rFonts w:ascii="Arial" w:eastAsia="Times New Roman" w:hAnsi="Arial" w:cs="Arial"/>
          <w:sz w:val="24"/>
          <w:szCs w:val="24"/>
          <w:lang w:eastAsia="ru-RU"/>
        </w:rPr>
        <w:t xml:space="preserve">Усть-Кутский район, ул. </w:t>
      </w:r>
      <w:r w:rsidR="00CA7001" w:rsidRPr="00E70968">
        <w:rPr>
          <w:rFonts w:ascii="Arial" w:eastAsia="Times New Roman" w:hAnsi="Arial" w:cs="Arial"/>
          <w:sz w:val="24"/>
          <w:szCs w:val="24"/>
          <w:lang w:eastAsia="ru-RU"/>
        </w:rPr>
        <w:t>Тбилисская</w:t>
      </w:r>
      <w:r w:rsidR="00F52636" w:rsidRPr="00E70968">
        <w:rPr>
          <w:rFonts w:ascii="Arial" w:eastAsia="Times New Roman" w:hAnsi="Arial" w:cs="Arial"/>
          <w:sz w:val="24"/>
          <w:szCs w:val="24"/>
          <w:lang w:eastAsia="ru-RU"/>
        </w:rPr>
        <w:t>, 5</w:t>
      </w:r>
      <w:r w:rsidRPr="00E70968">
        <w:rPr>
          <w:rFonts w:ascii="Arial" w:eastAsia="Times New Roman" w:hAnsi="Arial" w:cs="Arial"/>
          <w:sz w:val="24"/>
          <w:szCs w:val="24"/>
          <w:lang w:eastAsia="ru-RU"/>
        </w:rPr>
        <w:t xml:space="preserve">, через организации почтовой связи, по телефонам уполномоченного органа, указанным в </w:t>
      </w:r>
      <w:hyperlink r:id="rId22" w:anchor="P153" w:history="1">
        <w:r w:rsidRPr="00E70968">
          <w:rPr>
            <w:rFonts w:ascii="Arial" w:eastAsia="Times New Roman" w:hAnsi="Arial" w:cs="Arial"/>
            <w:sz w:val="24"/>
            <w:szCs w:val="24"/>
            <w:u w:val="single"/>
            <w:lang w:eastAsia="ru-RU"/>
          </w:rPr>
          <w:t>пункте 15</w:t>
        </w:r>
      </w:hyperlink>
      <w:r w:rsidRPr="00E70968">
        <w:rPr>
          <w:rFonts w:ascii="Arial" w:eastAsia="Times New Roman" w:hAnsi="Arial" w:cs="Arial"/>
          <w:sz w:val="24"/>
          <w:szCs w:val="24"/>
          <w:lang w:eastAsia="ru-RU"/>
        </w:rPr>
        <w:t xml:space="preserve"> настоящего административного регламента, или через интернет</w:t>
      </w:r>
      <w:r w:rsidR="00F52636" w:rsidRPr="00E70968">
        <w:rPr>
          <w:rFonts w:ascii="Arial" w:eastAsia="Times New Roman" w:hAnsi="Arial" w:cs="Arial"/>
          <w:sz w:val="24"/>
          <w:szCs w:val="24"/>
          <w:lang w:eastAsia="ru-RU"/>
        </w:rPr>
        <w:t>-приемную А</w:t>
      </w:r>
      <w:r w:rsidRPr="00E70968">
        <w:rPr>
          <w:rFonts w:ascii="Arial" w:eastAsia="Times New Roman" w:hAnsi="Arial" w:cs="Arial"/>
          <w:sz w:val="24"/>
          <w:szCs w:val="24"/>
          <w:lang w:eastAsia="ru-RU"/>
        </w:rPr>
        <w:t xml:space="preserve">дминистрации </w:t>
      </w:r>
      <w:r w:rsidR="00CA7001" w:rsidRPr="00E70968">
        <w:rPr>
          <w:rFonts w:ascii="Arial" w:eastAsia="Times New Roman" w:hAnsi="Arial" w:cs="Arial"/>
          <w:sz w:val="24"/>
          <w:szCs w:val="24"/>
          <w:lang w:eastAsia="ru-RU"/>
        </w:rPr>
        <w:t>Нийского сельского</w:t>
      </w:r>
      <w:r w:rsidR="00F52636" w:rsidRPr="00E70968">
        <w:rPr>
          <w:rFonts w:ascii="Arial" w:eastAsia="Times New Roman" w:hAnsi="Arial" w:cs="Arial"/>
          <w:sz w:val="24"/>
          <w:szCs w:val="24"/>
          <w:lang w:eastAsia="ru-RU"/>
        </w:rPr>
        <w:t xml:space="preserve"> поселения,</w:t>
      </w:r>
      <w:r w:rsidRPr="00E70968">
        <w:rPr>
          <w:rFonts w:ascii="Arial" w:eastAsia="Times New Roman" w:hAnsi="Arial" w:cs="Arial"/>
          <w:sz w:val="24"/>
          <w:szCs w:val="24"/>
          <w:lang w:eastAsia="ru-RU"/>
        </w:rPr>
        <w:t xml:space="preserve"> находящаяся на официальном сайте уполномоченного органа в информационно-телекоммуникационной сети "Интернет".</w:t>
      </w:r>
      <w:proofErr w:type="gramEnd"/>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108. </w:t>
      </w:r>
      <w:proofErr w:type="gramStart"/>
      <w:r w:rsidRPr="00E70968">
        <w:rPr>
          <w:rFonts w:ascii="Arial" w:eastAsia="Times New Roman" w:hAnsi="Arial" w:cs="Arial"/>
          <w:sz w:val="24"/>
          <w:szCs w:val="24"/>
          <w:lang w:eastAsia="ru-RU"/>
        </w:rPr>
        <w:t>Контроль за</w:t>
      </w:r>
      <w:proofErr w:type="gramEnd"/>
      <w:r w:rsidRPr="00E70968">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943BF3" w:rsidRPr="00E70968" w:rsidRDefault="00943BF3" w:rsidP="00943BF3">
      <w:pPr>
        <w:widowControl w:val="0"/>
        <w:autoSpaceDE w:val="0"/>
        <w:autoSpaceDN w:val="0"/>
        <w:spacing w:after="0" w:line="240" w:lineRule="auto"/>
        <w:jc w:val="both"/>
        <w:rPr>
          <w:rFonts w:ascii="Arial" w:eastAsia="Times New Roman" w:hAnsi="Arial" w:cs="Arial"/>
          <w:sz w:val="24"/>
          <w:szCs w:val="24"/>
          <w:lang w:eastAsia="ru-RU"/>
        </w:rPr>
      </w:pPr>
    </w:p>
    <w:p w:rsidR="00943BF3" w:rsidRPr="00E70968" w:rsidRDefault="00E70968" w:rsidP="00943BF3">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Р</w:t>
      </w:r>
      <w:r w:rsidRPr="00E70968">
        <w:rPr>
          <w:rFonts w:ascii="Arial" w:eastAsia="Times New Roman" w:hAnsi="Arial" w:cs="Arial"/>
          <w:b/>
          <w:sz w:val="30"/>
          <w:szCs w:val="30"/>
          <w:lang w:eastAsia="ru-RU"/>
        </w:rPr>
        <w:t>аздел V</w:t>
      </w:r>
      <w:r>
        <w:rPr>
          <w:rFonts w:ascii="Arial" w:eastAsia="Times New Roman" w:hAnsi="Arial" w:cs="Arial"/>
          <w:b/>
          <w:sz w:val="30"/>
          <w:szCs w:val="30"/>
          <w:lang w:eastAsia="ru-RU"/>
        </w:rPr>
        <w:t>. Д</w:t>
      </w:r>
      <w:r w:rsidRPr="00E70968">
        <w:rPr>
          <w:rFonts w:ascii="Arial" w:eastAsia="Times New Roman" w:hAnsi="Arial" w:cs="Arial"/>
          <w:b/>
          <w:sz w:val="30"/>
          <w:szCs w:val="30"/>
          <w:lang w:eastAsia="ru-RU"/>
        </w:rPr>
        <w:t>осудебный (внесудебный) порядок обжалования</w:t>
      </w:r>
    </w:p>
    <w:p w:rsidR="00943BF3" w:rsidRPr="00E70968" w:rsidRDefault="00E70968" w:rsidP="00E70968">
      <w:pPr>
        <w:widowControl w:val="0"/>
        <w:autoSpaceDE w:val="0"/>
        <w:autoSpaceDN w:val="0"/>
        <w:spacing w:after="0" w:line="240" w:lineRule="auto"/>
        <w:jc w:val="center"/>
        <w:rPr>
          <w:rFonts w:ascii="Arial" w:eastAsia="Times New Roman" w:hAnsi="Arial" w:cs="Arial"/>
          <w:b/>
          <w:sz w:val="30"/>
          <w:szCs w:val="30"/>
          <w:lang w:eastAsia="ru-RU"/>
        </w:rPr>
      </w:pPr>
      <w:r w:rsidRPr="00E70968">
        <w:rPr>
          <w:rFonts w:ascii="Arial" w:eastAsia="Times New Roman" w:hAnsi="Arial" w:cs="Arial"/>
          <w:b/>
          <w:sz w:val="30"/>
          <w:szCs w:val="30"/>
          <w:lang w:eastAsia="ru-RU"/>
        </w:rPr>
        <w:t>решений и действий (бездействия) органа, предоставляющего</w:t>
      </w:r>
      <w:r>
        <w:rPr>
          <w:rFonts w:ascii="Arial" w:eastAsia="Times New Roman" w:hAnsi="Arial" w:cs="Arial"/>
          <w:b/>
          <w:sz w:val="30"/>
          <w:szCs w:val="30"/>
          <w:lang w:eastAsia="ru-RU"/>
        </w:rPr>
        <w:t xml:space="preserve"> </w:t>
      </w:r>
      <w:r w:rsidRPr="00E70968">
        <w:rPr>
          <w:rFonts w:ascii="Arial" w:eastAsia="Times New Roman" w:hAnsi="Arial" w:cs="Arial"/>
          <w:b/>
          <w:sz w:val="30"/>
          <w:szCs w:val="30"/>
          <w:lang w:eastAsia="ru-RU"/>
        </w:rPr>
        <w:t>муниципальную услугу, а также должностных лиц, муниципальных служащих</w:t>
      </w:r>
    </w:p>
    <w:p w:rsidR="00943BF3" w:rsidRPr="00E70968" w:rsidRDefault="00943BF3" w:rsidP="00943BF3">
      <w:pPr>
        <w:widowControl w:val="0"/>
        <w:autoSpaceDE w:val="0"/>
        <w:autoSpaceDN w:val="0"/>
        <w:spacing w:after="0" w:line="240" w:lineRule="auto"/>
        <w:jc w:val="both"/>
        <w:rPr>
          <w:rFonts w:ascii="Arial" w:eastAsia="Times New Roman" w:hAnsi="Arial" w:cs="Arial"/>
          <w:sz w:val="30"/>
          <w:szCs w:val="30"/>
          <w:lang w:eastAsia="ru-RU"/>
        </w:rPr>
      </w:pPr>
    </w:p>
    <w:p w:rsidR="00943BF3" w:rsidRPr="00E70968" w:rsidRDefault="00E70968" w:rsidP="00943BF3">
      <w:pPr>
        <w:widowControl w:val="0"/>
        <w:autoSpaceDE w:val="0"/>
        <w:autoSpaceDN w:val="0"/>
        <w:spacing w:after="0" w:line="240" w:lineRule="auto"/>
        <w:jc w:val="center"/>
        <w:rPr>
          <w:rFonts w:ascii="Arial" w:eastAsia="Times New Roman" w:hAnsi="Arial" w:cs="Arial"/>
          <w:b/>
          <w:sz w:val="30"/>
          <w:szCs w:val="30"/>
          <w:lang w:eastAsia="ru-RU"/>
        </w:rPr>
      </w:pPr>
      <w:r w:rsidRPr="00E70968">
        <w:rPr>
          <w:rFonts w:ascii="Arial" w:eastAsia="Times New Roman" w:hAnsi="Arial" w:cs="Arial"/>
          <w:b/>
          <w:sz w:val="30"/>
          <w:szCs w:val="30"/>
          <w:lang w:eastAsia="ru-RU"/>
        </w:rPr>
        <w:t>Г</w:t>
      </w:r>
      <w:r>
        <w:rPr>
          <w:rFonts w:ascii="Arial" w:eastAsia="Times New Roman" w:hAnsi="Arial" w:cs="Arial"/>
          <w:b/>
          <w:sz w:val="30"/>
          <w:szCs w:val="30"/>
          <w:lang w:eastAsia="ru-RU"/>
        </w:rPr>
        <w:t>лава 31. О</w:t>
      </w:r>
      <w:r w:rsidRPr="00E70968">
        <w:rPr>
          <w:rFonts w:ascii="Arial" w:eastAsia="Times New Roman" w:hAnsi="Arial" w:cs="Arial"/>
          <w:b/>
          <w:sz w:val="30"/>
          <w:szCs w:val="30"/>
          <w:lang w:eastAsia="ru-RU"/>
        </w:rPr>
        <w:t>бжалование решений и действий (бездействия)</w:t>
      </w:r>
    </w:p>
    <w:p w:rsidR="00943BF3" w:rsidRPr="00E70968" w:rsidRDefault="00E70968" w:rsidP="00943BF3">
      <w:pPr>
        <w:widowControl w:val="0"/>
        <w:autoSpaceDE w:val="0"/>
        <w:autoSpaceDN w:val="0"/>
        <w:spacing w:after="0" w:line="240" w:lineRule="auto"/>
        <w:jc w:val="center"/>
        <w:rPr>
          <w:rFonts w:ascii="Arial" w:eastAsia="Times New Roman" w:hAnsi="Arial" w:cs="Arial"/>
          <w:b/>
          <w:sz w:val="30"/>
          <w:szCs w:val="30"/>
          <w:lang w:eastAsia="ru-RU"/>
        </w:rPr>
      </w:pPr>
      <w:r w:rsidRPr="00E70968">
        <w:rPr>
          <w:rFonts w:ascii="Arial" w:eastAsia="Times New Roman" w:hAnsi="Arial" w:cs="Arial"/>
          <w:b/>
          <w:sz w:val="30"/>
          <w:szCs w:val="30"/>
          <w:lang w:eastAsia="ru-RU"/>
        </w:rPr>
        <w:t>уполномоченного органа, а также должностных лиц</w:t>
      </w:r>
    </w:p>
    <w:p w:rsidR="00943BF3" w:rsidRPr="00E70968" w:rsidRDefault="00E70968" w:rsidP="00943BF3">
      <w:pPr>
        <w:widowControl w:val="0"/>
        <w:autoSpaceDE w:val="0"/>
        <w:autoSpaceDN w:val="0"/>
        <w:spacing w:after="0" w:line="240" w:lineRule="auto"/>
        <w:jc w:val="center"/>
        <w:rPr>
          <w:rFonts w:ascii="Arial" w:eastAsia="Times New Roman" w:hAnsi="Arial" w:cs="Arial"/>
          <w:b/>
          <w:sz w:val="30"/>
          <w:szCs w:val="30"/>
          <w:lang w:eastAsia="ru-RU"/>
        </w:rPr>
      </w:pPr>
      <w:r w:rsidRPr="00E70968">
        <w:rPr>
          <w:rFonts w:ascii="Arial" w:eastAsia="Times New Roman" w:hAnsi="Arial" w:cs="Arial"/>
          <w:b/>
          <w:sz w:val="30"/>
          <w:szCs w:val="30"/>
          <w:lang w:eastAsia="ru-RU"/>
        </w:rPr>
        <w:t>уполномоченного органа</w:t>
      </w:r>
    </w:p>
    <w:p w:rsidR="00E70968" w:rsidRPr="00E70968" w:rsidRDefault="00E70968" w:rsidP="00943BF3">
      <w:pPr>
        <w:widowControl w:val="0"/>
        <w:autoSpaceDE w:val="0"/>
        <w:autoSpaceDN w:val="0"/>
        <w:spacing w:after="0" w:line="240" w:lineRule="auto"/>
        <w:jc w:val="center"/>
        <w:rPr>
          <w:rFonts w:ascii="Arial" w:eastAsia="Times New Roman" w:hAnsi="Arial" w:cs="Arial"/>
          <w:sz w:val="24"/>
          <w:szCs w:val="24"/>
          <w:lang w:eastAsia="ru-RU"/>
        </w:rPr>
      </w:pP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110.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w:t>
      </w:r>
      <w:r w:rsidRPr="00E70968">
        <w:rPr>
          <w:rFonts w:ascii="Arial" w:eastAsia="Times New Roman" w:hAnsi="Arial" w:cs="Arial"/>
          <w:sz w:val="24"/>
          <w:szCs w:val="24"/>
          <w:lang w:eastAsia="ru-RU"/>
        </w:rPr>
        <w:lastRenderedPageBreak/>
        <w:t>об обжаловании решений и действий (бездействия) уполномоченного органа, а также должностных лиц уполномоченного органа (далее - жалоба).</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111. Места размещения информации о порядке подачи и рассмотрения жалобы:</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w:t>
      </w:r>
      <w:proofErr w:type="spellStart"/>
      <w:r w:rsidR="00CA7001" w:rsidRPr="00E70968">
        <w:rPr>
          <w:rFonts w:ascii="Arial" w:eastAsia="Times New Roman" w:hAnsi="Arial" w:cs="Arial"/>
          <w:sz w:val="24"/>
          <w:szCs w:val="24"/>
          <w:lang w:eastAsia="ru-RU"/>
        </w:rPr>
        <w:t>https</w:t>
      </w:r>
      <w:proofErr w:type="spellEnd"/>
      <w:r w:rsidR="00CA7001" w:rsidRPr="00E70968">
        <w:rPr>
          <w:rFonts w:ascii="Arial" w:eastAsia="Times New Roman" w:hAnsi="Arial" w:cs="Arial"/>
          <w:sz w:val="24"/>
          <w:szCs w:val="24"/>
          <w:lang w:eastAsia="ru-RU"/>
        </w:rPr>
        <w:t>://</w:t>
      </w:r>
      <w:proofErr w:type="spellStart"/>
      <w:r w:rsidR="00CA7001" w:rsidRPr="00E70968">
        <w:rPr>
          <w:rFonts w:ascii="Arial" w:eastAsia="Times New Roman" w:hAnsi="Arial" w:cs="Arial"/>
          <w:sz w:val="24"/>
          <w:szCs w:val="24"/>
          <w:lang w:eastAsia="ru-RU"/>
        </w:rPr>
        <w:t>ния-адм</w:t>
      </w:r>
      <w:proofErr w:type="gramStart"/>
      <w:r w:rsidR="00CA7001" w:rsidRPr="00E70968">
        <w:rPr>
          <w:rFonts w:ascii="Arial" w:eastAsia="Times New Roman" w:hAnsi="Arial" w:cs="Arial"/>
          <w:sz w:val="24"/>
          <w:szCs w:val="24"/>
          <w:lang w:eastAsia="ru-RU"/>
        </w:rPr>
        <w:t>.р</w:t>
      </w:r>
      <w:proofErr w:type="gramEnd"/>
      <w:r w:rsidR="00CA7001" w:rsidRPr="00E70968">
        <w:rPr>
          <w:rFonts w:ascii="Arial" w:eastAsia="Times New Roman" w:hAnsi="Arial" w:cs="Arial"/>
          <w:sz w:val="24"/>
          <w:szCs w:val="24"/>
          <w:lang w:eastAsia="ru-RU"/>
        </w:rPr>
        <w:t>ф</w:t>
      </w:r>
      <w:proofErr w:type="spellEnd"/>
      <w:r w:rsidR="00CA7001" w:rsidRPr="00E70968">
        <w:rPr>
          <w:rFonts w:ascii="Arial" w:eastAsia="Times New Roman" w:hAnsi="Arial" w:cs="Arial"/>
          <w:sz w:val="24"/>
          <w:szCs w:val="24"/>
          <w:lang w:eastAsia="ru-RU"/>
        </w:rPr>
        <w:t>/</w:t>
      </w:r>
      <w:r w:rsidRPr="00E70968">
        <w:rPr>
          <w:rFonts w:ascii="Arial" w:eastAsia="Times New Roman" w:hAnsi="Arial" w:cs="Arial"/>
          <w:sz w:val="24"/>
          <w:szCs w:val="24"/>
          <w:lang w:eastAsia="ru-RU"/>
        </w:rPr>
        <w:t>;</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112. Заинтересованное лицо может обратиться с жалобой, в том числе в следующих случаях:</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нарушение срока регистрации заявления заявителя о предоставлении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нарушение срока предоставления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w:t>
      </w:r>
      <w:r w:rsidR="00095377" w:rsidRPr="00E70968">
        <w:rPr>
          <w:rFonts w:ascii="Arial" w:eastAsia="Times New Roman" w:hAnsi="Arial" w:cs="Arial"/>
          <w:sz w:val="24"/>
          <w:szCs w:val="24"/>
          <w:lang w:eastAsia="ru-RU"/>
        </w:rPr>
        <w:t>тами Иркутской области, актами А</w:t>
      </w:r>
      <w:r w:rsidRPr="00E70968">
        <w:rPr>
          <w:rFonts w:ascii="Arial" w:eastAsia="Times New Roman" w:hAnsi="Arial" w:cs="Arial"/>
          <w:sz w:val="24"/>
          <w:szCs w:val="24"/>
          <w:lang w:eastAsia="ru-RU"/>
        </w:rPr>
        <w:t>дминистрации, настоящим административным регламентом для предоставления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w:t>
      </w:r>
      <w:r w:rsidR="00D14731" w:rsidRPr="00E70968">
        <w:rPr>
          <w:rFonts w:ascii="Arial" w:eastAsia="Times New Roman" w:hAnsi="Arial" w:cs="Arial"/>
          <w:sz w:val="24"/>
          <w:szCs w:val="24"/>
          <w:lang w:eastAsia="ru-RU"/>
        </w:rPr>
        <w:t>Администрации</w:t>
      </w:r>
      <w:r w:rsidRPr="00E70968">
        <w:rPr>
          <w:rFonts w:ascii="Arial" w:eastAsia="Times New Roman" w:hAnsi="Arial" w:cs="Arial"/>
          <w:sz w:val="24"/>
          <w:szCs w:val="24"/>
          <w:lang w:eastAsia="ru-RU"/>
        </w:rPr>
        <w:t xml:space="preserve"> для предоставления муниципальной услуги, у заявителя;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E70968">
        <w:rPr>
          <w:rFonts w:ascii="Arial" w:eastAsia="Times New Roman" w:hAnsi="Arial" w:cs="Arial"/>
          <w:sz w:val="24"/>
          <w:szCs w:val="24"/>
          <w:lang w:eastAsia="ru-RU"/>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D14731" w:rsidRPr="00E70968">
        <w:rPr>
          <w:rFonts w:ascii="Arial" w:eastAsia="Times New Roman" w:hAnsi="Arial" w:cs="Arial"/>
          <w:sz w:val="24"/>
          <w:szCs w:val="24"/>
          <w:lang w:eastAsia="ru-RU"/>
        </w:rPr>
        <w:t>Администрации</w:t>
      </w:r>
      <w:r w:rsidRPr="00E70968">
        <w:rPr>
          <w:rFonts w:ascii="Arial" w:eastAsia="Times New Roman" w:hAnsi="Arial" w:cs="Arial"/>
          <w:sz w:val="24"/>
          <w:szCs w:val="24"/>
          <w:lang w:eastAsia="ru-RU"/>
        </w:rPr>
        <w:t>, а также настоящим административным регламентом;</w:t>
      </w:r>
      <w:proofErr w:type="gramEnd"/>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D14731" w:rsidRPr="00E70968">
        <w:rPr>
          <w:rFonts w:ascii="Arial" w:eastAsia="Times New Roman" w:hAnsi="Arial" w:cs="Arial"/>
          <w:sz w:val="24"/>
          <w:szCs w:val="24"/>
          <w:lang w:eastAsia="ru-RU"/>
        </w:rPr>
        <w:t>Администрации</w:t>
      </w:r>
      <w:r w:rsidRPr="00E70968">
        <w:rPr>
          <w:rFonts w:ascii="Arial" w:eastAsia="Times New Roman" w:hAnsi="Arial" w:cs="Arial"/>
          <w:sz w:val="24"/>
          <w:szCs w:val="24"/>
          <w:lang w:eastAsia="ru-RU"/>
        </w:rPr>
        <w:t>;</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E70968">
        <w:rPr>
          <w:rFonts w:ascii="Arial" w:eastAsia="Times New Roman" w:hAnsi="Arial" w:cs="Arial"/>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113. Жалоба может быть подана в письменной форме на бумажном носителе, в электронной форме одним из следующих способов:</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лично по адресу: 6667</w:t>
      </w:r>
      <w:r w:rsidR="001D246F" w:rsidRPr="00E70968">
        <w:rPr>
          <w:rFonts w:ascii="Arial" w:eastAsia="Times New Roman" w:hAnsi="Arial" w:cs="Arial"/>
          <w:sz w:val="24"/>
          <w:szCs w:val="24"/>
          <w:lang w:eastAsia="ru-RU"/>
        </w:rPr>
        <w:t>6</w:t>
      </w:r>
      <w:r w:rsidR="00B90705" w:rsidRPr="00E70968">
        <w:rPr>
          <w:rFonts w:ascii="Arial" w:eastAsia="Times New Roman" w:hAnsi="Arial" w:cs="Arial"/>
          <w:sz w:val="24"/>
          <w:szCs w:val="24"/>
          <w:lang w:eastAsia="ru-RU"/>
        </w:rPr>
        <w:t>3</w:t>
      </w:r>
      <w:r w:rsidRPr="00E70968">
        <w:rPr>
          <w:rFonts w:ascii="Arial" w:eastAsia="Times New Roman" w:hAnsi="Arial" w:cs="Arial"/>
          <w:sz w:val="24"/>
          <w:szCs w:val="24"/>
          <w:lang w:eastAsia="ru-RU"/>
        </w:rPr>
        <w:t xml:space="preserve">, Иркутская область, </w:t>
      </w:r>
      <w:r w:rsidR="00B90705" w:rsidRPr="00E70968">
        <w:rPr>
          <w:rFonts w:ascii="Arial" w:eastAsia="Times New Roman" w:hAnsi="Arial" w:cs="Arial"/>
          <w:sz w:val="24"/>
          <w:szCs w:val="24"/>
          <w:lang w:eastAsia="ru-RU"/>
        </w:rPr>
        <w:t>Усть-Кутский район, п</w:t>
      </w:r>
      <w:r w:rsidR="001D246F" w:rsidRPr="00E70968">
        <w:rPr>
          <w:rFonts w:ascii="Arial" w:eastAsia="Times New Roman" w:hAnsi="Arial" w:cs="Arial"/>
          <w:sz w:val="24"/>
          <w:szCs w:val="24"/>
          <w:lang w:eastAsia="ru-RU"/>
        </w:rPr>
        <w:t xml:space="preserve">. </w:t>
      </w:r>
      <w:r w:rsidR="00B90705" w:rsidRPr="00E70968">
        <w:rPr>
          <w:rFonts w:ascii="Arial" w:eastAsia="Times New Roman" w:hAnsi="Arial" w:cs="Arial"/>
          <w:sz w:val="24"/>
          <w:szCs w:val="24"/>
          <w:lang w:eastAsia="ru-RU"/>
        </w:rPr>
        <w:t>Ния,</w:t>
      </w:r>
      <w:r w:rsidR="001D246F" w:rsidRPr="00E70968">
        <w:rPr>
          <w:rFonts w:ascii="Arial" w:eastAsia="Times New Roman" w:hAnsi="Arial" w:cs="Arial"/>
          <w:sz w:val="24"/>
          <w:szCs w:val="24"/>
          <w:lang w:eastAsia="ru-RU"/>
        </w:rPr>
        <w:t xml:space="preserve"> ул. </w:t>
      </w:r>
      <w:r w:rsidR="00B90705" w:rsidRPr="00E70968">
        <w:rPr>
          <w:rFonts w:ascii="Arial" w:eastAsia="Times New Roman" w:hAnsi="Arial" w:cs="Arial"/>
          <w:sz w:val="24"/>
          <w:szCs w:val="24"/>
          <w:lang w:eastAsia="ru-RU"/>
        </w:rPr>
        <w:t>Тбилисская</w:t>
      </w:r>
      <w:r w:rsidR="001D246F" w:rsidRPr="00E70968">
        <w:rPr>
          <w:rFonts w:ascii="Arial" w:eastAsia="Times New Roman" w:hAnsi="Arial" w:cs="Arial"/>
          <w:sz w:val="24"/>
          <w:szCs w:val="24"/>
          <w:lang w:eastAsia="ru-RU"/>
        </w:rPr>
        <w:t>, 5</w:t>
      </w:r>
      <w:r w:rsidRPr="00E70968">
        <w:rPr>
          <w:rFonts w:ascii="Arial" w:eastAsia="Times New Roman" w:hAnsi="Arial" w:cs="Arial"/>
          <w:sz w:val="24"/>
          <w:szCs w:val="24"/>
          <w:lang w:eastAsia="ru-RU"/>
        </w:rPr>
        <w:t>;</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через организации почтовой связи;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с использованием информационно-телекоммуникационной сети "Интернет":</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электронная почта:</w:t>
      </w:r>
      <w:r w:rsidR="00B90705" w:rsidRPr="00E70968">
        <w:rPr>
          <w:rFonts w:ascii="Arial" w:hAnsi="Arial" w:cs="Arial"/>
          <w:sz w:val="24"/>
          <w:szCs w:val="24"/>
        </w:rPr>
        <w:t xml:space="preserve"> </w:t>
      </w:r>
      <w:r w:rsidR="00B90705" w:rsidRPr="00E70968">
        <w:rPr>
          <w:rFonts w:ascii="Arial" w:eastAsia="Times New Roman" w:hAnsi="Arial" w:cs="Arial"/>
          <w:sz w:val="24"/>
          <w:szCs w:val="24"/>
          <w:lang w:eastAsia="ru-RU"/>
        </w:rPr>
        <w:t>Администрация Ния &lt;niymo_ur@mail.ru&gt;</w:t>
      </w:r>
      <w:r w:rsidRPr="00E70968">
        <w:rPr>
          <w:rFonts w:ascii="Arial" w:eastAsia="Times New Roman" w:hAnsi="Arial" w:cs="Arial"/>
          <w:sz w:val="24"/>
          <w:szCs w:val="24"/>
          <w:lang w:eastAsia="ru-RU"/>
        </w:rPr>
        <w:t>;</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официальный сайт уполномоченного органа</w:t>
      </w:r>
      <w:r w:rsidR="00E70968" w:rsidRPr="00E70968">
        <w:rPr>
          <w:rFonts w:ascii="Arial" w:eastAsia="Times New Roman" w:hAnsi="Arial" w:cs="Arial"/>
          <w:sz w:val="24"/>
          <w:szCs w:val="24"/>
          <w:lang w:eastAsia="ru-RU"/>
        </w:rPr>
        <w:t xml:space="preserve"> </w:t>
      </w:r>
      <w:r w:rsidR="00B90705" w:rsidRPr="00E70968">
        <w:rPr>
          <w:rFonts w:ascii="Arial" w:eastAsia="Times New Roman" w:hAnsi="Arial" w:cs="Arial"/>
          <w:sz w:val="24"/>
          <w:szCs w:val="24"/>
          <w:lang w:eastAsia="ru-RU"/>
        </w:rPr>
        <w:t>https://ния-адм</w:t>
      </w:r>
      <w:proofErr w:type="gramStart"/>
      <w:r w:rsidR="00B90705" w:rsidRPr="00E70968">
        <w:rPr>
          <w:rFonts w:ascii="Arial" w:eastAsia="Times New Roman" w:hAnsi="Arial" w:cs="Arial"/>
          <w:sz w:val="24"/>
          <w:szCs w:val="24"/>
          <w:lang w:eastAsia="ru-RU"/>
        </w:rPr>
        <w:t>.р</w:t>
      </w:r>
      <w:proofErr w:type="gramEnd"/>
      <w:r w:rsidR="00B90705" w:rsidRPr="00E70968">
        <w:rPr>
          <w:rFonts w:ascii="Arial" w:eastAsia="Times New Roman" w:hAnsi="Arial" w:cs="Arial"/>
          <w:sz w:val="24"/>
          <w:szCs w:val="24"/>
          <w:lang w:eastAsia="ru-RU"/>
        </w:rPr>
        <w:t>ф</w:t>
      </w:r>
      <w:r w:rsidRPr="00E70968">
        <w:rPr>
          <w:rFonts w:ascii="Arial" w:eastAsia="Times New Roman" w:hAnsi="Arial" w:cs="Arial"/>
          <w:sz w:val="24"/>
          <w:szCs w:val="24"/>
          <w:lang w:eastAsia="ru-RU"/>
        </w:rPr>
        <w:t>/;</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114.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Прием жалоб осуществляется в соответствии с графиком приема заявителей.</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115. Жалоба может быть подана при личном приеме заинтересованного лица. Прием заинтересованных лиц в уполномоченном органе осуществляет </w:t>
      </w:r>
      <w:r w:rsidR="00122F21" w:rsidRPr="00E70968">
        <w:rPr>
          <w:rFonts w:ascii="Arial" w:eastAsia="Times New Roman" w:hAnsi="Arial" w:cs="Arial"/>
          <w:sz w:val="24"/>
          <w:szCs w:val="24"/>
          <w:lang w:eastAsia="ru-RU"/>
        </w:rPr>
        <w:t xml:space="preserve">глава </w:t>
      </w:r>
      <w:r w:rsidR="00B90705" w:rsidRPr="00E70968">
        <w:rPr>
          <w:rFonts w:ascii="Arial" w:eastAsia="Times New Roman" w:hAnsi="Arial" w:cs="Arial"/>
          <w:sz w:val="24"/>
          <w:szCs w:val="24"/>
          <w:lang w:eastAsia="ru-RU"/>
        </w:rPr>
        <w:t>Нийского</w:t>
      </w:r>
      <w:r w:rsidR="00122F21" w:rsidRPr="00E70968">
        <w:rPr>
          <w:rFonts w:ascii="Arial" w:eastAsia="Times New Roman" w:hAnsi="Arial" w:cs="Arial"/>
          <w:sz w:val="24"/>
          <w:szCs w:val="24"/>
          <w:lang w:eastAsia="ru-RU"/>
        </w:rPr>
        <w:t xml:space="preserve"> муниципального образования</w:t>
      </w:r>
      <w:r w:rsidRPr="00E70968">
        <w:rPr>
          <w:rFonts w:ascii="Arial" w:eastAsia="Times New Roman" w:hAnsi="Arial" w:cs="Arial"/>
          <w:sz w:val="24"/>
          <w:szCs w:val="24"/>
          <w:lang w:eastAsia="ru-RU"/>
        </w:rPr>
        <w:t xml:space="preserve">, в случае его отсутствия – его </w:t>
      </w:r>
      <w:r w:rsidRPr="00E70968">
        <w:rPr>
          <w:rFonts w:ascii="Arial" w:eastAsia="Times New Roman" w:hAnsi="Arial" w:cs="Arial"/>
          <w:sz w:val="24"/>
          <w:szCs w:val="24"/>
          <w:lang w:eastAsia="ru-RU"/>
        </w:rPr>
        <w:lastRenderedPageBreak/>
        <w:t>заместитель.</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116. Прием заинтересованных лиц </w:t>
      </w:r>
      <w:r w:rsidR="00122F21" w:rsidRPr="00E70968">
        <w:rPr>
          <w:rFonts w:ascii="Arial" w:eastAsia="Times New Roman" w:hAnsi="Arial" w:cs="Arial"/>
          <w:sz w:val="24"/>
          <w:szCs w:val="24"/>
          <w:lang w:eastAsia="ru-RU"/>
        </w:rPr>
        <w:t xml:space="preserve">главой </w:t>
      </w:r>
      <w:r w:rsidR="00B90705" w:rsidRPr="00E70968">
        <w:rPr>
          <w:rFonts w:ascii="Arial" w:eastAsia="Times New Roman" w:hAnsi="Arial" w:cs="Arial"/>
          <w:sz w:val="24"/>
          <w:szCs w:val="24"/>
          <w:lang w:eastAsia="ru-RU"/>
        </w:rPr>
        <w:t>Нийского</w:t>
      </w:r>
      <w:r w:rsidR="00122F21" w:rsidRPr="00E70968">
        <w:rPr>
          <w:rFonts w:ascii="Arial" w:eastAsia="Times New Roman" w:hAnsi="Arial" w:cs="Arial"/>
          <w:sz w:val="24"/>
          <w:szCs w:val="24"/>
          <w:lang w:eastAsia="ru-RU"/>
        </w:rPr>
        <w:t xml:space="preserve"> муниципального образования</w:t>
      </w:r>
      <w:r w:rsidRPr="00E70968">
        <w:rPr>
          <w:rFonts w:ascii="Arial" w:eastAsia="Times New Roman" w:hAnsi="Arial" w:cs="Arial"/>
          <w:sz w:val="24"/>
          <w:szCs w:val="24"/>
          <w:lang w:eastAsia="ru-RU"/>
        </w:rPr>
        <w:t xml:space="preserve"> проводится по предварительной записи, которая осуществляется по телефону: 8 39565 </w:t>
      </w:r>
      <w:r w:rsidR="00122F21" w:rsidRPr="00E70968">
        <w:rPr>
          <w:rFonts w:ascii="Arial" w:eastAsia="Times New Roman" w:hAnsi="Arial" w:cs="Arial"/>
          <w:sz w:val="24"/>
          <w:szCs w:val="24"/>
          <w:lang w:eastAsia="ru-RU"/>
        </w:rPr>
        <w:t>72 2 08</w:t>
      </w:r>
      <w:r w:rsidRPr="00E70968">
        <w:rPr>
          <w:rFonts w:ascii="Arial" w:eastAsia="Times New Roman" w:hAnsi="Arial" w:cs="Arial"/>
          <w:sz w:val="24"/>
          <w:szCs w:val="24"/>
          <w:lang w:eastAsia="ru-RU"/>
        </w:rPr>
        <w:t>.</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117. При личном приеме обратившееся заинтересованное лицо предъявляет документ, удостоверяющий его личность.</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118. Жалоба должна содержать:</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E70968">
        <w:rPr>
          <w:rFonts w:ascii="Arial" w:eastAsia="Times New Roman" w:hAnsi="Arial" w:cs="Arial"/>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г) доводы, на основании которых заинтересованное лицо </w:t>
      </w:r>
      <w:proofErr w:type="gramStart"/>
      <w:r w:rsidRPr="00E70968">
        <w:rPr>
          <w:rFonts w:ascii="Arial" w:eastAsia="Times New Roman" w:hAnsi="Arial" w:cs="Arial"/>
          <w:sz w:val="24"/>
          <w:szCs w:val="24"/>
          <w:lang w:eastAsia="ru-RU"/>
        </w:rPr>
        <w:t>не согласно</w:t>
      </w:r>
      <w:proofErr w:type="gramEnd"/>
      <w:r w:rsidRPr="00E70968">
        <w:rPr>
          <w:rFonts w:ascii="Arial" w:eastAsia="Times New Roman" w:hAnsi="Arial" w:cs="Arial"/>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119. При рассмотрении жалобы:</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bookmarkStart w:id="8" w:name="P536"/>
      <w:bookmarkEnd w:id="8"/>
      <w:r w:rsidRPr="00E70968">
        <w:rPr>
          <w:rFonts w:ascii="Arial" w:eastAsia="Times New Roman" w:hAnsi="Arial" w:cs="Arial"/>
          <w:sz w:val="24"/>
          <w:szCs w:val="24"/>
          <w:lang w:eastAsia="ru-RU"/>
        </w:rPr>
        <w:t>120.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E70968">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E70968">
        <w:rPr>
          <w:rFonts w:ascii="Arial" w:eastAsia="Times New Roman" w:hAnsi="Arial" w:cs="Arial"/>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121. Основания приостановления рассмотрения жалобы, направленной в уполномоченный орган, не предусмотрены.</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lastRenderedPageBreak/>
        <w:t>122. Случаи, в которых ответ на жалобу не дается: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а) в случае, если в жалобе не </w:t>
      </w:r>
      <w:proofErr w:type="gramStart"/>
      <w:r w:rsidRPr="00E70968">
        <w:rPr>
          <w:rFonts w:ascii="Arial" w:eastAsia="Times New Roman" w:hAnsi="Arial" w:cs="Arial"/>
          <w:sz w:val="24"/>
          <w:szCs w:val="24"/>
          <w:lang w:eastAsia="ru-RU"/>
        </w:rPr>
        <w:t>указаны</w:t>
      </w:r>
      <w:proofErr w:type="gramEnd"/>
      <w:r w:rsidRPr="00E70968">
        <w:rPr>
          <w:rFonts w:ascii="Arial" w:eastAsia="Times New Roman" w:hAnsi="Arial" w:cs="Arial"/>
          <w:sz w:val="24"/>
          <w:szCs w:val="24"/>
          <w:lang w:eastAsia="ru-RU"/>
        </w:rPr>
        <w:t xml:space="preserve"> фамилия гражданина, направившего обращение, или почтовый адрес, по которому должен быть направлен ответ;</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наличие в жалобе нецензурных либо оскорбительных выражений, угрозы жизни, здоровью и имуществу должностного лица, а также членов его семьи;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с) в случае, если текст жалобы не поддается прочтению;</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г) в случае, если текст жалобы не позволяет определить суть предложения;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д)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а также в иных случаях, предусмотренных Федеральным законом от 02.05.2006 N 59-ФЗ "О порядке рассмотрения обращений граждан Российской Федерации», опубликован </w:t>
      </w:r>
      <w:proofErr w:type="gramStart"/>
      <w:r w:rsidRPr="00E70968">
        <w:rPr>
          <w:rFonts w:ascii="Arial" w:eastAsia="Times New Roman" w:hAnsi="Arial" w:cs="Arial"/>
          <w:sz w:val="24"/>
          <w:szCs w:val="24"/>
          <w:lang w:eastAsia="ru-RU"/>
        </w:rPr>
        <w:t>в</w:t>
      </w:r>
      <w:proofErr w:type="gramEnd"/>
      <w:r w:rsidRPr="00E70968">
        <w:rPr>
          <w:rFonts w:ascii="Arial" w:eastAsia="Times New Roman" w:hAnsi="Arial" w:cs="Arial"/>
          <w:sz w:val="24"/>
          <w:szCs w:val="24"/>
          <w:lang w:eastAsia="ru-RU"/>
        </w:rPr>
        <w:t xml:space="preserve"> "</w:t>
      </w:r>
      <w:proofErr w:type="gramStart"/>
      <w:r w:rsidRPr="00E70968">
        <w:rPr>
          <w:rFonts w:ascii="Arial" w:eastAsia="Times New Roman" w:hAnsi="Arial" w:cs="Arial"/>
          <w:sz w:val="24"/>
          <w:szCs w:val="24"/>
          <w:lang w:eastAsia="ru-RU"/>
        </w:rPr>
        <w:t>Российская</w:t>
      </w:r>
      <w:proofErr w:type="gramEnd"/>
      <w:r w:rsidRPr="00E70968">
        <w:rPr>
          <w:rFonts w:ascii="Arial" w:eastAsia="Times New Roman" w:hAnsi="Arial" w:cs="Arial"/>
          <w:sz w:val="24"/>
          <w:szCs w:val="24"/>
          <w:lang w:eastAsia="ru-RU"/>
        </w:rPr>
        <w:t xml:space="preserve"> газета", N 95, 05.05.2006 г.</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123. По результатам рассмотрения жалобы уполномоченный орган принимает одно из следующих решений:</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E70968">
        <w:rPr>
          <w:rFonts w:ascii="Arial" w:eastAsia="Times New Roman" w:hAnsi="Arial" w:cs="Arial"/>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w:t>
      </w:r>
      <w:r w:rsidR="00E25DB2" w:rsidRPr="00E70968">
        <w:rPr>
          <w:rFonts w:ascii="Arial" w:eastAsia="Times New Roman" w:hAnsi="Arial" w:cs="Arial"/>
          <w:sz w:val="24"/>
          <w:szCs w:val="24"/>
          <w:lang w:eastAsia="ru-RU"/>
        </w:rPr>
        <w:t>ти, А</w:t>
      </w:r>
      <w:r w:rsidRPr="00E70968">
        <w:rPr>
          <w:rFonts w:ascii="Arial" w:eastAsia="Times New Roman" w:hAnsi="Arial" w:cs="Arial"/>
          <w:sz w:val="24"/>
          <w:szCs w:val="24"/>
          <w:lang w:eastAsia="ru-RU"/>
        </w:rPr>
        <w:t xml:space="preserve">дминистрации </w:t>
      </w:r>
      <w:r w:rsidR="00B90705" w:rsidRPr="00E70968">
        <w:rPr>
          <w:rFonts w:ascii="Arial" w:eastAsia="Times New Roman" w:hAnsi="Arial" w:cs="Arial"/>
          <w:sz w:val="24"/>
          <w:szCs w:val="24"/>
          <w:lang w:eastAsia="ru-RU"/>
        </w:rPr>
        <w:t>Нийского сельского</w:t>
      </w:r>
      <w:r w:rsidR="00E25DB2" w:rsidRPr="00E70968">
        <w:rPr>
          <w:rFonts w:ascii="Arial" w:eastAsia="Times New Roman" w:hAnsi="Arial" w:cs="Arial"/>
          <w:sz w:val="24"/>
          <w:szCs w:val="24"/>
          <w:lang w:eastAsia="ru-RU"/>
        </w:rPr>
        <w:t xml:space="preserve"> поселения</w:t>
      </w:r>
      <w:r w:rsidRPr="00E70968">
        <w:rPr>
          <w:rFonts w:ascii="Arial" w:eastAsia="Times New Roman" w:hAnsi="Arial" w:cs="Arial"/>
          <w:sz w:val="24"/>
          <w:szCs w:val="24"/>
          <w:lang w:eastAsia="ru-RU"/>
        </w:rPr>
        <w:t>;</w:t>
      </w:r>
      <w:proofErr w:type="gramEnd"/>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отказывает в удовлетворении жалобы.</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124. Не позднее дня, следующего за днем принятия решения, указанного в пункте 123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125. В ответе по результатам рассмотрения жалобы указываются: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фамилия, имя и (если имеется) отчество заинтересованного лица, подавшего жалобу;</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г) основания для принятия решения по жалобе;</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д) принятое по жалобе решение;</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ж) сведения о порядке обжалования принятого по жалобе решения.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126. Основаниями отказа в удовлетворении жалобы являются: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127. Решение, принятое по результатам рассмотрения жалобы, может быть обжаловано в порядке, установленном законодательством.</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 xml:space="preserve">128. В случае установления в ходе или по результатам </w:t>
      </w:r>
      <w:proofErr w:type="gramStart"/>
      <w:r w:rsidRPr="00E70968">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E70968">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w:t>
      </w:r>
      <w:r w:rsidRPr="00E70968">
        <w:rPr>
          <w:rFonts w:ascii="Arial" w:eastAsia="Times New Roman" w:hAnsi="Arial" w:cs="Arial"/>
          <w:sz w:val="24"/>
          <w:szCs w:val="24"/>
          <w:lang w:eastAsia="ru-RU"/>
        </w:rPr>
        <w:lastRenderedPageBreak/>
        <w:t>незамедлительно направляет имеющиеся материалы в органы прокуратуры.</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129. Способами информирования заинтересованных лиц о порядке подачи и рассмотрения жалобы являются:</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а) личное обращение заинтересованных лиц в уполномоченный орган;</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б) через организации почтовой связи;</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в) с помощью средств электронной связи (направление письма на адрес электронной почты в уполномоченный орган);</w:t>
      </w:r>
    </w:p>
    <w:p w:rsidR="00943BF3" w:rsidRPr="00E70968" w:rsidRDefault="00943BF3" w:rsidP="00943BF3">
      <w:pPr>
        <w:widowControl w:val="0"/>
        <w:autoSpaceDE w:val="0"/>
        <w:autoSpaceDN w:val="0"/>
        <w:spacing w:after="0" w:line="240" w:lineRule="auto"/>
        <w:ind w:firstLine="540"/>
        <w:jc w:val="both"/>
        <w:rPr>
          <w:rFonts w:ascii="Arial" w:eastAsia="Times New Roman" w:hAnsi="Arial" w:cs="Arial"/>
          <w:sz w:val="24"/>
          <w:szCs w:val="24"/>
          <w:lang w:eastAsia="ru-RU"/>
        </w:rPr>
      </w:pPr>
      <w:r w:rsidRPr="00E70968">
        <w:rPr>
          <w:rFonts w:ascii="Arial" w:eastAsia="Times New Roman" w:hAnsi="Arial" w:cs="Arial"/>
          <w:sz w:val="24"/>
          <w:szCs w:val="24"/>
          <w:lang w:eastAsia="ru-RU"/>
        </w:rPr>
        <w:t>г) с помощью телефонной и факсимильной связи.</w:t>
      </w:r>
    </w:p>
    <w:p w:rsidR="00943BF3" w:rsidRPr="00E70968" w:rsidRDefault="00943BF3" w:rsidP="00AB6B4C">
      <w:pPr>
        <w:widowControl w:val="0"/>
        <w:autoSpaceDE w:val="0"/>
        <w:autoSpaceDN w:val="0"/>
        <w:spacing w:after="0" w:line="240" w:lineRule="auto"/>
        <w:ind w:firstLine="540"/>
        <w:jc w:val="both"/>
        <w:rPr>
          <w:rFonts w:ascii="Arial" w:eastAsia="Times New Roman" w:hAnsi="Arial" w:cs="Arial"/>
          <w:sz w:val="24"/>
          <w:szCs w:val="24"/>
          <w:lang w:eastAsia="ru-RU"/>
        </w:rPr>
      </w:pPr>
    </w:p>
    <w:p w:rsidR="00943BF3" w:rsidRPr="00E70968" w:rsidRDefault="00943BF3" w:rsidP="00AB6B4C">
      <w:pPr>
        <w:widowControl w:val="0"/>
        <w:autoSpaceDE w:val="0"/>
        <w:autoSpaceDN w:val="0"/>
        <w:spacing w:after="0" w:line="240" w:lineRule="auto"/>
        <w:ind w:firstLine="540"/>
        <w:jc w:val="both"/>
        <w:rPr>
          <w:rFonts w:ascii="Arial" w:eastAsia="Times New Roman" w:hAnsi="Arial" w:cs="Arial"/>
          <w:sz w:val="24"/>
          <w:szCs w:val="24"/>
          <w:lang w:eastAsia="ru-RU"/>
        </w:rPr>
      </w:pPr>
    </w:p>
    <w:p w:rsidR="00943BF3" w:rsidRPr="00E70968" w:rsidRDefault="00943BF3" w:rsidP="00943BF3">
      <w:pPr>
        <w:widowControl w:val="0"/>
        <w:autoSpaceDE w:val="0"/>
        <w:autoSpaceDN w:val="0"/>
        <w:spacing w:after="0" w:line="240" w:lineRule="auto"/>
        <w:jc w:val="both"/>
        <w:rPr>
          <w:rFonts w:ascii="Arial" w:eastAsia="Times New Roman" w:hAnsi="Arial" w:cs="Arial"/>
          <w:b/>
          <w:sz w:val="24"/>
          <w:szCs w:val="24"/>
          <w:lang w:eastAsia="ru-RU"/>
        </w:rPr>
      </w:pPr>
      <w:r w:rsidRPr="00E70968">
        <w:rPr>
          <w:rFonts w:ascii="Arial" w:eastAsia="Times New Roman" w:hAnsi="Arial" w:cs="Arial"/>
          <w:b/>
          <w:sz w:val="24"/>
          <w:szCs w:val="24"/>
          <w:lang w:eastAsia="ru-RU"/>
        </w:rPr>
        <w:t xml:space="preserve">Глава </w:t>
      </w:r>
      <w:r w:rsidR="00BC5072" w:rsidRPr="00E70968">
        <w:rPr>
          <w:rFonts w:ascii="Arial" w:eastAsia="Times New Roman" w:hAnsi="Arial" w:cs="Arial"/>
          <w:b/>
          <w:sz w:val="24"/>
          <w:szCs w:val="24"/>
          <w:lang w:eastAsia="ru-RU"/>
        </w:rPr>
        <w:t>Нийского</w:t>
      </w:r>
    </w:p>
    <w:p w:rsidR="00E70968" w:rsidRDefault="00E70968" w:rsidP="00943BF3">
      <w:pPr>
        <w:widowControl w:val="0"/>
        <w:autoSpaceDE w:val="0"/>
        <w:autoSpaceDN w:val="0"/>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муниципального образования </w:t>
      </w:r>
    </w:p>
    <w:p w:rsidR="00943BF3" w:rsidRPr="00E70968" w:rsidRDefault="00BC5072" w:rsidP="00943BF3">
      <w:pPr>
        <w:widowControl w:val="0"/>
        <w:autoSpaceDE w:val="0"/>
        <w:autoSpaceDN w:val="0"/>
        <w:spacing w:after="0" w:line="240" w:lineRule="auto"/>
        <w:jc w:val="both"/>
        <w:rPr>
          <w:rFonts w:ascii="Arial" w:eastAsia="Times New Roman" w:hAnsi="Arial" w:cs="Arial"/>
          <w:b/>
          <w:sz w:val="24"/>
          <w:szCs w:val="24"/>
          <w:lang w:eastAsia="ru-RU"/>
        </w:rPr>
      </w:pPr>
      <w:r w:rsidRPr="00E70968">
        <w:rPr>
          <w:rFonts w:ascii="Arial" w:eastAsia="Times New Roman" w:hAnsi="Arial" w:cs="Arial"/>
          <w:b/>
          <w:sz w:val="24"/>
          <w:szCs w:val="24"/>
          <w:lang w:eastAsia="ru-RU"/>
        </w:rPr>
        <w:t>Е.В. Дудник</w:t>
      </w:r>
    </w:p>
    <w:p w:rsidR="00E70968" w:rsidRDefault="00E70968"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F5F7F" w:rsidRDefault="00FF5F7F" w:rsidP="00FF5F7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6068D8" w:rsidRPr="00FF5F7F" w:rsidRDefault="006068D8" w:rsidP="00FF5F7F">
      <w:pPr>
        <w:widowControl w:val="0"/>
        <w:autoSpaceDE w:val="0"/>
        <w:autoSpaceDN w:val="0"/>
        <w:spacing w:after="0" w:line="240" w:lineRule="auto"/>
        <w:ind w:left="5103"/>
        <w:jc w:val="right"/>
        <w:rPr>
          <w:rFonts w:ascii="Courier New" w:eastAsia="Times New Roman" w:hAnsi="Courier New" w:cs="Courier New"/>
          <w:lang w:eastAsia="ru-RU"/>
        </w:rPr>
      </w:pPr>
      <w:r w:rsidRPr="00FF5F7F">
        <w:rPr>
          <w:rFonts w:ascii="Courier New" w:eastAsia="Times New Roman" w:hAnsi="Courier New" w:cs="Courier New"/>
          <w:lang w:eastAsia="ru-RU"/>
        </w:rPr>
        <w:lastRenderedPageBreak/>
        <w:t>Приложение № 1</w:t>
      </w:r>
    </w:p>
    <w:p w:rsidR="006068D8" w:rsidRPr="00FF5F7F" w:rsidRDefault="006068D8" w:rsidP="00FF5F7F">
      <w:pPr>
        <w:widowControl w:val="0"/>
        <w:autoSpaceDE w:val="0"/>
        <w:autoSpaceDN w:val="0"/>
        <w:spacing w:after="0" w:line="240" w:lineRule="auto"/>
        <w:ind w:left="5103"/>
        <w:jc w:val="right"/>
        <w:rPr>
          <w:rFonts w:ascii="Courier New" w:eastAsia="Times New Roman" w:hAnsi="Courier New" w:cs="Courier New"/>
          <w:bCs/>
          <w:lang w:eastAsia="ru-RU"/>
        </w:rPr>
      </w:pPr>
      <w:r w:rsidRPr="00FF5F7F">
        <w:rPr>
          <w:rFonts w:ascii="Courier New" w:eastAsia="Times New Roman" w:hAnsi="Courier New" w:cs="Courier New"/>
          <w:lang w:eastAsia="ru-RU"/>
        </w:rPr>
        <w:t xml:space="preserve">к административному регламенту </w:t>
      </w:r>
      <w:r w:rsidRPr="00FF5F7F">
        <w:rPr>
          <w:rFonts w:ascii="Courier New" w:eastAsia="Times New Roman" w:hAnsi="Courier New" w:cs="Courier New"/>
          <w:bCs/>
          <w:lang w:eastAsia="ru-RU"/>
        </w:rPr>
        <w:t>"Предоставление земельных участков, находящихся в муниципальной собственности, в аренду без проведения торгов"</w:t>
      </w:r>
    </w:p>
    <w:p w:rsidR="006068D8" w:rsidRPr="00FF5F7F" w:rsidRDefault="006068D8" w:rsidP="00FF5F7F">
      <w:pPr>
        <w:widowControl w:val="0"/>
        <w:autoSpaceDE w:val="0"/>
        <w:autoSpaceDN w:val="0"/>
        <w:spacing w:after="0" w:line="240" w:lineRule="auto"/>
        <w:jc w:val="right"/>
        <w:rPr>
          <w:rFonts w:ascii="Courier New" w:eastAsia="Times New Roman" w:hAnsi="Courier New" w:cs="Courier New"/>
          <w:b/>
          <w:lang w:eastAsia="ru-RU"/>
        </w:rPr>
      </w:pPr>
    </w:p>
    <w:p w:rsidR="006C14B1" w:rsidRPr="00FF5F7F" w:rsidRDefault="006C14B1" w:rsidP="00FF5F7F">
      <w:pPr>
        <w:widowControl w:val="0"/>
        <w:autoSpaceDE w:val="0"/>
        <w:autoSpaceDN w:val="0"/>
        <w:spacing w:after="0" w:line="240" w:lineRule="auto"/>
        <w:jc w:val="right"/>
        <w:rPr>
          <w:rFonts w:ascii="Courier New" w:eastAsia="Times New Roman" w:hAnsi="Courier New" w:cs="Courier New"/>
          <w:lang w:eastAsia="ru-RU"/>
        </w:rPr>
      </w:pPr>
      <w:r w:rsidRPr="00FF5F7F">
        <w:rPr>
          <w:rFonts w:ascii="Courier New" w:eastAsia="Times New Roman" w:hAnsi="Courier New" w:cs="Courier New"/>
          <w:lang w:eastAsia="ru-RU"/>
        </w:rPr>
        <w:t xml:space="preserve">Главе </w:t>
      </w:r>
      <w:r w:rsidR="00BC5072" w:rsidRPr="00FF5F7F">
        <w:rPr>
          <w:rFonts w:ascii="Courier New" w:eastAsia="Times New Roman" w:hAnsi="Courier New" w:cs="Courier New"/>
          <w:lang w:eastAsia="ru-RU"/>
        </w:rPr>
        <w:t>Нийского</w:t>
      </w:r>
    </w:p>
    <w:p w:rsidR="00E70968" w:rsidRPr="00FF5F7F" w:rsidRDefault="006C14B1" w:rsidP="00FF5F7F">
      <w:pPr>
        <w:widowControl w:val="0"/>
        <w:autoSpaceDE w:val="0"/>
        <w:autoSpaceDN w:val="0"/>
        <w:spacing w:after="0" w:line="240" w:lineRule="auto"/>
        <w:jc w:val="right"/>
        <w:rPr>
          <w:rFonts w:ascii="Courier New" w:eastAsia="Times New Roman" w:hAnsi="Courier New" w:cs="Courier New"/>
          <w:lang w:eastAsia="ru-RU"/>
        </w:rPr>
      </w:pPr>
      <w:r w:rsidRPr="00FF5F7F">
        <w:rPr>
          <w:rFonts w:ascii="Courier New" w:eastAsia="Times New Roman" w:hAnsi="Courier New" w:cs="Courier New"/>
          <w:lang w:eastAsia="ru-RU"/>
        </w:rPr>
        <w:t xml:space="preserve">муниципального образования </w:t>
      </w:r>
    </w:p>
    <w:p w:rsidR="006C14B1" w:rsidRPr="00FF5F7F" w:rsidRDefault="006C14B1" w:rsidP="00FF5F7F">
      <w:pPr>
        <w:widowControl w:val="0"/>
        <w:autoSpaceDE w:val="0"/>
        <w:autoSpaceDN w:val="0"/>
        <w:spacing w:after="0" w:line="240" w:lineRule="auto"/>
        <w:jc w:val="right"/>
        <w:rPr>
          <w:rFonts w:ascii="Courier New" w:eastAsia="Times New Roman" w:hAnsi="Courier New" w:cs="Courier New"/>
          <w:lang w:eastAsia="ru-RU"/>
        </w:rPr>
      </w:pPr>
      <w:r w:rsidRPr="00FF5F7F">
        <w:rPr>
          <w:rFonts w:ascii="Courier New" w:eastAsia="Times New Roman" w:hAnsi="Courier New" w:cs="Courier New"/>
          <w:lang w:eastAsia="ru-RU"/>
        </w:rPr>
        <w:t>______________________________</w:t>
      </w:r>
    </w:p>
    <w:p w:rsidR="006C14B1" w:rsidRPr="00FF5F7F" w:rsidRDefault="006C14B1" w:rsidP="00FF5F7F">
      <w:pPr>
        <w:widowControl w:val="0"/>
        <w:autoSpaceDE w:val="0"/>
        <w:autoSpaceDN w:val="0"/>
        <w:spacing w:after="0" w:line="240" w:lineRule="auto"/>
        <w:jc w:val="right"/>
        <w:rPr>
          <w:rFonts w:ascii="Courier New" w:eastAsia="Times New Roman" w:hAnsi="Courier New" w:cs="Courier New"/>
          <w:lang w:eastAsia="ru-RU"/>
        </w:rPr>
      </w:pPr>
      <w:bookmarkStart w:id="9" w:name="P607"/>
      <w:bookmarkEnd w:id="9"/>
    </w:p>
    <w:p w:rsidR="006C14B1" w:rsidRPr="00FF5F7F" w:rsidRDefault="006C14B1" w:rsidP="006C14B1">
      <w:pPr>
        <w:widowControl w:val="0"/>
        <w:autoSpaceDE w:val="0"/>
        <w:autoSpaceDN w:val="0"/>
        <w:spacing w:after="0" w:line="240" w:lineRule="auto"/>
        <w:jc w:val="center"/>
        <w:rPr>
          <w:rFonts w:ascii="Arial" w:eastAsia="Times New Roman" w:hAnsi="Arial" w:cs="Arial"/>
          <w:b/>
          <w:bCs/>
          <w:sz w:val="24"/>
          <w:szCs w:val="24"/>
          <w:lang w:eastAsia="ru-RU"/>
        </w:rPr>
      </w:pPr>
      <w:r w:rsidRPr="00FF5F7F">
        <w:rPr>
          <w:rFonts w:ascii="Arial" w:eastAsia="Times New Roman" w:hAnsi="Arial" w:cs="Arial"/>
          <w:b/>
          <w:bCs/>
          <w:sz w:val="24"/>
          <w:szCs w:val="24"/>
          <w:lang w:eastAsia="ru-RU"/>
        </w:rPr>
        <w:t>ЗАЯВЛЕНИЕ</w:t>
      </w:r>
    </w:p>
    <w:p w:rsidR="006C14B1" w:rsidRPr="00FF5F7F" w:rsidRDefault="006C14B1" w:rsidP="006C14B1">
      <w:pPr>
        <w:widowControl w:val="0"/>
        <w:autoSpaceDE w:val="0"/>
        <w:autoSpaceDN w:val="0"/>
        <w:spacing w:after="0" w:line="240" w:lineRule="auto"/>
        <w:jc w:val="center"/>
        <w:rPr>
          <w:rFonts w:ascii="Arial" w:eastAsia="Times New Roman" w:hAnsi="Arial" w:cs="Arial"/>
          <w:sz w:val="24"/>
          <w:szCs w:val="24"/>
          <w:lang w:eastAsia="ru-RU"/>
        </w:rPr>
      </w:pPr>
      <w:r w:rsidRPr="00FF5F7F">
        <w:rPr>
          <w:rFonts w:ascii="Arial" w:eastAsia="Times New Roman" w:hAnsi="Arial" w:cs="Arial"/>
          <w:b/>
          <w:bCs/>
          <w:sz w:val="24"/>
          <w:szCs w:val="24"/>
          <w:lang w:eastAsia="ru-RU"/>
        </w:rPr>
        <w:t>о предоставлении земельного участка</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rPr>
      </w:pPr>
      <w:r w:rsidRPr="00FF5F7F">
        <w:rPr>
          <w:rFonts w:ascii="Arial" w:eastAsia="Times New Roman" w:hAnsi="Arial" w:cs="Arial"/>
          <w:sz w:val="24"/>
          <w:szCs w:val="24"/>
          <w:lang w:eastAsia="ru-RU"/>
        </w:rPr>
        <w:t>От____________________________________________________________________________________________________________</w:t>
      </w:r>
      <w:r w:rsidR="00FF5F7F">
        <w:rPr>
          <w:rFonts w:ascii="Arial" w:eastAsia="Times New Roman" w:hAnsi="Arial" w:cs="Arial"/>
          <w:sz w:val="24"/>
          <w:szCs w:val="24"/>
          <w:lang w:eastAsia="ru-RU"/>
        </w:rPr>
        <w:t>__________</w:t>
      </w:r>
      <w:r w:rsidRPr="00FF5F7F">
        <w:rPr>
          <w:rFonts w:ascii="Arial" w:eastAsia="Times New Roman" w:hAnsi="Arial" w:cs="Arial"/>
          <w:sz w:val="24"/>
          <w:szCs w:val="24"/>
          <w:lang w:eastAsia="ru-RU"/>
        </w:rPr>
        <w:t xml:space="preserve"> (далее заявител</w:t>
      </w:r>
      <w:proofErr w:type="gramStart"/>
      <w:r w:rsidRPr="00FF5F7F">
        <w:rPr>
          <w:rFonts w:ascii="Arial" w:eastAsia="Times New Roman" w:hAnsi="Arial" w:cs="Arial"/>
          <w:sz w:val="24"/>
          <w:szCs w:val="24"/>
          <w:lang w:eastAsia="ru-RU"/>
        </w:rPr>
        <w:t>ь(</w:t>
      </w:r>
      <w:proofErr w:type="gramEnd"/>
      <w:r w:rsidRPr="00FF5F7F">
        <w:rPr>
          <w:rFonts w:ascii="Arial" w:eastAsia="Times New Roman" w:hAnsi="Arial" w:cs="Arial"/>
          <w:sz w:val="24"/>
          <w:szCs w:val="24"/>
          <w:lang w:eastAsia="ru-RU"/>
        </w:rPr>
        <w:t>и))</w:t>
      </w:r>
    </w:p>
    <w:p w:rsidR="006C14B1" w:rsidRPr="00FF5F7F" w:rsidRDefault="006C14B1" w:rsidP="006C14B1">
      <w:pPr>
        <w:widowControl w:val="0"/>
        <w:autoSpaceDE w:val="0"/>
        <w:autoSpaceDN w:val="0"/>
        <w:spacing w:after="0" w:line="240" w:lineRule="auto"/>
        <w:jc w:val="both"/>
        <w:rPr>
          <w:rFonts w:ascii="Arial" w:eastAsia="Times New Roman" w:hAnsi="Arial" w:cs="Arial"/>
          <w:bCs/>
          <w:sz w:val="24"/>
          <w:szCs w:val="24"/>
          <w:lang w:eastAsia="ru-RU" w:bidi="ru-RU"/>
        </w:rPr>
      </w:pPr>
      <w:proofErr w:type="gramStart"/>
      <w:r w:rsidRPr="00FF5F7F">
        <w:rPr>
          <w:rFonts w:ascii="Arial" w:eastAsia="Times New Roman" w:hAnsi="Arial" w:cs="Arial"/>
          <w:bCs/>
          <w:sz w:val="24"/>
          <w:szCs w:val="24"/>
          <w:lang w:eastAsia="ru-RU" w:bidi="ru-RU"/>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(при наличии), паспорт</w:t>
      </w:r>
      <w:r w:rsidRPr="00FF5F7F">
        <w:rPr>
          <w:rFonts w:ascii="Arial" w:eastAsia="Times New Roman" w:hAnsi="Arial" w:cs="Arial"/>
          <w:bCs/>
          <w:sz w:val="24"/>
          <w:szCs w:val="24"/>
          <w:lang w:eastAsia="ru-RU" w:bidi="ru-RU"/>
        </w:rPr>
        <w:softHyphen/>
        <w:t xml:space="preserve">ные данные (серия, №, выдан, дата) </w:t>
      </w:r>
      <w:proofErr w:type="gramEnd"/>
    </w:p>
    <w:p w:rsidR="00FF5F7F" w:rsidRDefault="00FF5F7F" w:rsidP="006C14B1">
      <w:pPr>
        <w:widowControl w:val="0"/>
        <w:autoSpaceDE w:val="0"/>
        <w:autoSpaceDN w:val="0"/>
        <w:spacing w:after="0" w:line="240" w:lineRule="auto"/>
        <w:jc w:val="both"/>
        <w:rPr>
          <w:rFonts w:ascii="Arial" w:eastAsia="Times New Roman" w:hAnsi="Arial" w:cs="Arial"/>
          <w:sz w:val="24"/>
          <w:szCs w:val="24"/>
          <w:lang w:eastAsia="ru-RU"/>
        </w:rPr>
      </w:pP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rPr>
      </w:pPr>
      <w:r w:rsidRPr="00FF5F7F">
        <w:rPr>
          <w:rFonts w:ascii="Arial" w:eastAsia="Times New Roman" w:hAnsi="Arial" w:cs="Arial"/>
          <w:sz w:val="24"/>
          <w:szCs w:val="24"/>
          <w:lang w:eastAsia="ru-RU"/>
        </w:rPr>
        <w:t>Адрес заявител</w:t>
      </w:r>
      <w:proofErr w:type="gramStart"/>
      <w:r w:rsidRPr="00FF5F7F">
        <w:rPr>
          <w:rFonts w:ascii="Arial" w:eastAsia="Times New Roman" w:hAnsi="Arial" w:cs="Arial"/>
          <w:sz w:val="24"/>
          <w:szCs w:val="24"/>
          <w:lang w:eastAsia="ru-RU"/>
        </w:rPr>
        <w:t>я(</w:t>
      </w:r>
      <w:proofErr w:type="gramEnd"/>
      <w:r w:rsidRPr="00FF5F7F">
        <w:rPr>
          <w:rFonts w:ascii="Arial" w:eastAsia="Times New Roman" w:hAnsi="Arial" w:cs="Arial"/>
          <w:sz w:val="24"/>
          <w:szCs w:val="24"/>
          <w:lang w:eastAsia="ru-RU"/>
        </w:rPr>
        <w:t>ей)</w:t>
      </w:r>
    </w:p>
    <w:p w:rsidR="006C14B1" w:rsidRPr="00FF5F7F" w:rsidRDefault="006C14B1" w:rsidP="006C14B1">
      <w:pPr>
        <w:widowControl w:val="0"/>
        <w:pBdr>
          <w:top w:val="single" w:sz="12" w:space="1" w:color="auto"/>
          <w:bottom w:val="single" w:sz="12" w:space="1" w:color="auto"/>
        </w:pBdr>
        <w:autoSpaceDE w:val="0"/>
        <w:autoSpaceDN w:val="0"/>
        <w:spacing w:after="0" w:line="240" w:lineRule="auto"/>
        <w:jc w:val="both"/>
        <w:rPr>
          <w:rFonts w:ascii="Arial" w:eastAsia="Times New Roman" w:hAnsi="Arial" w:cs="Arial"/>
          <w:sz w:val="24"/>
          <w:szCs w:val="24"/>
          <w:lang w:eastAsia="ru-RU"/>
        </w:rPr>
      </w:pP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en-US"/>
        </w:rPr>
      </w:pPr>
      <w:r w:rsidRPr="00FF5F7F">
        <w:rPr>
          <w:rFonts w:ascii="Arial" w:eastAsia="Times New Roman" w:hAnsi="Arial" w:cs="Arial"/>
          <w:sz w:val="24"/>
          <w:szCs w:val="24"/>
          <w:lang w:eastAsia="ru-RU" w:bidi="ru-RU"/>
        </w:rPr>
        <w:t>юридический и фактический адрес юридического лица; адрес места регистрации и фактического проживания инди</w:t>
      </w:r>
      <w:r w:rsidRPr="00FF5F7F">
        <w:rPr>
          <w:rFonts w:ascii="Arial" w:eastAsia="Times New Roman" w:hAnsi="Arial" w:cs="Arial"/>
          <w:sz w:val="24"/>
          <w:szCs w:val="24"/>
          <w:lang w:eastAsia="ru-RU" w:bidi="ru-RU"/>
        </w:rPr>
        <w:softHyphen/>
        <w:t>видуального предпринимателя (физического лица),</w:t>
      </w:r>
      <w:proofErr w:type="spellStart"/>
      <w:r w:rsidRPr="00FF5F7F">
        <w:rPr>
          <w:rFonts w:ascii="Arial" w:eastAsia="Times New Roman" w:hAnsi="Arial" w:cs="Arial"/>
          <w:sz w:val="24"/>
          <w:szCs w:val="24"/>
          <w:lang w:eastAsia="ru-RU" w:bidi="en-US"/>
        </w:rPr>
        <w:t>e</w:t>
      </w:r>
      <w:r w:rsidRPr="00FF5F7F">
        <w:rPr>
          <w:rFonts w:ascii="Arial" w:eastAsia="Times New Roman" w:hAnsi="Arial" w:cs="Arial"/>
          <w:sz w:val="24"/>
          <w:szCs w:val="24"/>
          <w:lang w:eastAsia="ru-RU"/>
        </w:rPr>
        <w:t>-</w:t>
      </w:r>
      <w:r w:rsidRPr="00FF5F7F">
        <w:rPr>
          <w:rFonts w:ascii="Arial" w:eastAsia="Times New Roman" w:hAnsi="Arial" w:cs="Arial"/>
          <w:sz w:val="24"/>
          <w:szCs w:val="24"/>
          <w:lang w:eastAsia="ru-RU" w:bidi="en-US"/>
        </w:rPr>
        <w:t>mail</w:t>
      </w:r>
      <w:proofErr w:type="spellEnd"/>
      <w:r w:rsidRPr="00FF5F7F">
        <w:rPr>
          <w:rFonts w:ascii="Arial" w:eastAsia="Times New Roman" w:hAnsi="Arial" w:cs="Arial"/>
          <w:sz w:val="24"/>
          <w:szCs w:val="24"/>
          <w:lang w:eastAsia="ru-RU" w:bidi="en-US"/>
        </w:rPr>
        <w:t>;</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en-US"/>
        </w:rPr>
      </w:pP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en-US"/>
        </w:rPr>
      </w:pPr>
      <w:r w:rsidRPr="00FF5F7F">
        <w:rPr>
          <w:rFonts w:ascii="Arial" w:eastAsia="Times New Roman" w:hAnsi="Arial" w:cs="Arial"/>
          <w:sz w:val="24"/>
          <w:szCs w:val="24"/>
          <w:lang w:eastAsia="ru-RU" w:bidi="en-US"/>
        </w:rPr>
        <w:t>В лице_______________________________________</w:t>
      </w:r>
      <w:r w:rsidR="00FF5F7F">
        <w:rPr>
          <w:rFonts w:ascii="Arial" w:eastAsia="Times New Roman" w:hAnsi="Arial" w:cs="Arial"/>
          <w:sz w:val="24"/>
          <w:szCs w:val="24"/>
          <w:lang w:eastAsia="ru-RU" w:bidi="en-US"/>
        </w:rPr>
        <w:t>________________________</w:t>
      </w:r>
    </w:p>
    <w:p w:rsidR="006C14B1" w:rsidRPr="00FF5F7F" w:rsidRDefault="006C14B1" w:rsidP="00FF5F7F">
      <w:pPr>
        <w:widowControl w:val="0"/>
        <w:autoSpaceDE w:val="0"/>
        <w:autoSpaceDN w:val="0"/>
        <w:spacing w:after="0" w:line="240" w:lineRule="auto"/>
        <w:jc w:val="center"/>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(фамилия, имя, отчество и должность представителя заявителя)</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proofErr w:type="gramStart"/>
      <w:r w:rsidRPr="00FF5F7F">
        <w:rPr>
          <w:rFonts w:ascii="Arial" w:eastAsia="Times New Roman" w:hAnsi="Arial" w:cs="Arial"/>
          <w:sz w:val="24"/>
          <w:szCs w:val="24"/>
          <w:lang w:eastAsia="ru-RU" w:bidi="ru-RU"/>
        </w:rPr>
        <w:t>действующего</w:t>
      </w:r>
      <w:proofErr w:type="gramEnd"/>
      <w:r w:rsidRPr="00FF5F7F">
        <w:rPr>
          <w:rFonts w:ascii="Arial" w:eastAsia="Times New Roman" w:hAnsi="Arial" w:cs="Arial"/>
          <w:sz w:val="24"/>
          <w:szCs w:val="24"/>
          <w:lang w:eastAsia="ru-RU" w:bidi="ru-RU"/>
        </w:rPr>
        <w:t xml:space="preserve"> на основании __________________</w:t>
      </w:r>
      <w:r w:rsidR="00FF5F7F">
        <w:rPr>
          <w:rFonts w:ascii="Arial" w:eastAsia="Times New Roman" w:hAnsi="Arial" w:cs="Arial"/>
          <w:sz w:val="24"/>
          <w:szCs w:val="24"/>
          <w:lang w:eastAsia="ru-RU" w:bidi="ru-RU"/>
        </w:rPr>
        <w:t>___________________________</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___________________________________________</w:t>
      </w:r>
      <w:r w:rsidR="00FF5F7F">
        <w:rPr>
          <w:rFonts w:ascii="Arial" w:eastAsia="Times New Roman" w:hAnsi="Arial" w:cs="Arial"/>
          <w:sz w:val="24"/>
          <w:szCs w:val="24"/>
          <w:lang w:eastAsia="ru-RU" w:bidi="ru-RU"/>
        </w:rPr>
        <w:t>___________________________</w:t>
      </w:r>
    </w:p>
    <w:p w:rsidR="006C14B1" w:rsidRPr="00FF5F7F" w:rsidRDefault="006C14B1" w:rsidP="00FF5F7F">
      <w:pPr>
        <w:widowControl w:val="0"/>
        <w:autoSpaceDE w:val="0"/>
        <w:autoSpaceDN w:val="0"/>
        <w:spacing w:after="0" w:line="240" w:lineRule="auto"/>
        <w:jc w:val="center"/>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(номер и дата документа, удостоверяющего полномочия представителя заявителя)</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Контактные телефоны (факс) заявител</w:t>
      </w:r>
      <w:proofErr w:type="gramStart"/>
      <w:r w:rsidRPr="00FF5F7F">
        <w:rPr>
          <w:rFonts w:ascii="Arial" w:eastAsia="Times New Roman" w:hAnsi="Arial" w:cs="Arial"/>
          <w:sz w:val="24"/>
          <w:szCs w:val="24"/>
          <w:lang w:eastAsia="ru-RU" w:bidi="ru-RU"/>
        </w:rPr>
        <w:t>я(</w:t>
      </w:r>
      <w:proofErr w:type="gramEnd"/>
      <w:r w:rsidRPr="00FF5F7F">
        <w:rPr>
          <w:rFonts w:ascii="Arial" w:eastAsia="Times New Roman" w:hAnsi="Arial" w:cs="Arial"/>
          <w:sz w:val="24"/>
          <w:szCs w:val="24"/>
          <w:lang w:eastAsia="ru-RU" w:bidi="ru-RU"/>
        </w:rPr>
        <w:t>ей) (представит</w:t>
      </w:r>
      <w:r w:rsidR="00FF5F7F">
        <w:rPr>
          <w:rFonts w:ascii="Arial" w:eastAsia="Times New Roman" w:hAnsi="Arial" w:cs="Arial"/>
          <w:sz w:val="24"/>
          <w:szCs w:val="24"/>
          <w:lang w:eastAsia="ru-RU" w:bidi="ru-RU"/>
        </w:rPr>
        <w:t>еля заявителя): _______</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_____________________________________________</w:t>
      </w:r>
      <w:r w:rsidR="00FF5F7F">
        <w:rPr>
          <w:rFonts w:ascii="Arial" w:eastAsia="Times New Roman" w:hAnsi="Arial" w:cs="Arial"/>
          <w:sz w:val="24"/>
          <w:szCs w:val="24"/>
          <w:lang w:eastAsia="ru-RU" w:bidi="ru-RU"/>
        </w:rPr>
        <w:t>_________________________</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p>
    <w:p w:rsidR="006C14B1" w:rsidRPr="00FF5F7F" w:rsidRDefault="006C14B1" w:rsidP="006C14B1">
      <w:pPr>
        <w:widowControl w:val="0"/>
        <w:pBdr>
          <w:bottom w:val="single" w:sz="12" w:space="1" w:color="auto"/>
        </w:pBdr>
        <w:autoSpaceDE w:val="0"/>
        <w:autoSpaceDN w:val="0"/>
        <w:spacing w:after="0" w:line="240" w:lineRule="auto"/>
        <w:jc w:val="both"/>
        <w:rPr>
          <w:rFonts w:ascii="Arial" w:eastAsia="Times New Roman" w:hAnsi="Arial" w:cs="Arial"/>
          <w:b/>
          <w:bCs/>
          <w:sz w:val="24"/>
          <w:szCs w:val="24"/>
          <w:lang w:eastAsia="ru-RU" w:bidi="ru-RU"/>
        </w:rPr>
      </w:pPr>
      <w:r w:rsidRPr="00FF5F7F">
        <w:rPr>
          <w:rFonts w:ascii="Arial" w:eastAsia="Times New Roman" w:hAnsi="Arial" w:cs="Arial"/>
          <w:b/>
          <w:bCs/>
          <w:sz w:val="24"/>
          <w:szCs w:val="24"/>
          <w:lang w:eastAsia="ru-RU" w:bidi="ru-RU"/>
        </w:rPr>
        <w:t xml:space="preserve">просит Вас предоставить </w:t>
      </w:r>
      <w:r w:rsidRPr="00FF5F7F">
        <w:rPr>
          <w:rFonts w:ascii="Arial" w:eastAsia="Times New Roman" w:hAnsi="Arial" w:cs="Arial"/>
          <w:sz w:val="24"/>
          <w:szCs w:val="24"/>
          <w:lang w:eastAsia="ru-RU" w:bidi="ru-RU"/>
        </w:rPr>
        <w:t>в собственность бесплатно/ в постоянное бессрочное пользова</w:t>
      </w:r>
      <w:r w:rsidRPr="00FF5F7F">
        <w:rPr>
          <w:rFonts w:ascii="Arial" w:eastAsia="Times New Roman" w:hAnsi="Arial" w:cs="Arial"/>
          <w:sz w:val="24"/>
          <w:szCs w:val="24"/>
          <w:lang w:eastAsia="ru-RU" w:bidi="ru-RU"/>
        </w:rPr>
        <w:softHyphen/>
        <w:t xml:space="preserve">ние/оформить право аренды / право безвозмездного пользования земельным участком </w:t>
      </w:r>
      <w:r w:rsidRPr="00FF5F7F">
        <w:rPr>
          <w:rFonts w:ascii="Arial" w:eastAsia="Times New Roman" w:hAnsi="Arial" w:cs="Arial"/>
          <w:b/>
          <w:bCs/>
          <w:sz w:val="24"/>
          <w:szCs w:val="24"/>
          <w:lang w:eastAsia="ru-RU" w:bidi="ru-RU"/>
        </w:rPr>
        <w:t>(нужное под</w:t>
      </w:r>
      <w:r w:rsidRPr="00FF5F7F">
        <w:rPr>
          <w:rFonts w:ascii="Arial" w:eastAsia="Times New Roman" w:hAnsi="Arial" w:cs="Arial"/>
          <w:b/>
          <w:bCs/>
          <w:sz w:val="24"/>
          <w:szCs w:val="24"/>
          <w:lang w:eastAsia="ru-RU" w:bidi="ru-RU"/>
        </w:rPr>
        <w:softHyphen/>
        <w:t>черкнуть)</w:t>
      </w:r>
    </w:p>
    <w:p w:rsidR="006C14B1" w:rsidRPr="00FF5F7F" w:rsidRDefault="006C14B1" w:rsidP="006C14B1">
      <w:pPr>
        <w:widowControl w:val="0"/>
        <w:pBdr>
          <w:bottom w:val="single" w:sz="12" w:space="1" w:color="auto"/>
        </w:pBdr>
        <w:autoSpaceDE w:val="0"/>
        <w:autoSpaceDN w:val="0"/>
        <w:spacing w:after="0" w:line="240" w:lineRule="auto"/>
        <w:jc w:val="both"/>
        <w:rPr>
          <w:rFonts w:ascii="Arial" w:eastAsia="Times New Roman" w:hAnsi="Arial" w:cs="Arial"/>
          <w:b/>
          <w:bCs/>
          <w:sz w:val="24"/>
          <w:szCs w:val="24"/>
          <w:lang w:eastAsia="ru-RU" w:bidi="ru-RU"/>
        </w:rPr>
      </w:pPr>
    </w:p>
    <w:p w:rsidR="006C14B1" w:rsidRPr="00FF5F7F" w:rsidRDefault="006C14B1" w:rsidP="006C14B1">
      <w:pPr>
        <w:widowControl w:val="0"/>
        <w:autoSpaceDE w:val="0"/>
        <w:autoSpaceDN w:val="0"/>
        <w:spacing w:after="0" w:line="240" w:lineRule="auto"/>
        <w:jc w:val="center"/>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(кадастровый номер, местоположение, общая площадь земельного участка)</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Цель использования земельного участка: __________</w:t>
      </w:r>
      <w:r w:rsidR="00FF5F7F">
        <w:rPr>
          <w:rFonts w:ascii="Arial" w:eastAsia="Times New Roman" w:hAnsi="Arial" w:cs="Arial"/>
          <w:sz w:val="24"/>
          <w:szCs w:val="24"/>
          <w:lang w:eastAsia="ru-RU" w:bidi="ru-RU"/>
        </w:rPr>
        <w:t>_______________________</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rPr>
      </w:pPr>
      <w:r w:rsidRPr="00FF5F7F">
        <w:rPr>
          <w:rFonts w:ascii="Arial" w:eastAsia="Times New Roman" w:hAnsi="Arial" w:cs="Arial"/>
          <w:sz w:val="24"/>
          <w:szCs w:val="24"/>
          <w:lang w:eastAsia="ru-RU"/>
        </w:rPr>
        <w:t>Земельный участок предоставляется без торгов на осн</w:t>
      </w:r>
      <w:r w:rsidR="00FF5F7F">
        <w:rPr>
          <w:rFonts w:ascii="Arial" w:eastAsia="Times New Roman" w:hAnsi="Arial" w:cs="Arial"/>
          <w:sz w:val="24"/>
          <w:szCs w:val="24"/>
          <w:lang w:eastAsia="ru-RU"/>
        </w:rPr>
        <w:t>овании: _______________</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rPr>
        <w:t>__________________________________________________________на срок_____</w:t>
      </w:r>
      <w:r w:rsidRPr="00FF5F7F">
        <w:rPr>
          <w:rFonts w:ascii="Arial" w:eastAsia="Times New Roman" w:hAnsi="Arial" w:cs="Arial"/>
          <w:sz w:val="24"/>
          <w:szCs w:val="24"/>
          <w:lang w:eastAsia="ru-RU" w:bidi="ru-RU"/>
        </w:rPr>
        <w:t xml:space="preserve"> (в случае предоставления в аренду или безвозмездное пользование)</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Сведения о земельном участке*:</w:t>
      </w:r>
    </w:p>
    <w:p w:rsidR="006C14B1" w:rsidRPr="00FF5F7F" w:rsidRDefault="006C14B1" w:rsidP="006C14B1">
      <w:pPr>
        <w:widowControl w:val="0"/>
        <w:autoSpaceDE w:val="0"/>
        <w:autoSpaceDN w:val="0"/>
        <w:spacing w:after="0" w:line="240" w:lineRule="auto"/>
        <w:jc w:val="center"/>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&lt;*&gt; Здесь и далее указываются сведения на день составления заявки.</w:t>
      </w:r>
    </w:p>
    <w:p w:rsidR="006C14B1" w:rsidRPr="00FF5F7F" w:rsidRDefault="006C14B1" w:rsidP="006C14B1">
      <w:pPr>
        <w:widowControl w:val="0"/>
        <w:numPr>
          <w:ilvl w:val="0"/>
          <w:numId w:val="6"/>
        </w:numPr>
        <w:pBdr>
          <w:bottom w:val="single" w:sz="12" w:space="1" w:color="auto"/>
        </w:pBdr>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Категория и вид разрешенного использования земельного участка:</w:t>
      </w:r>
    </w:p>
    <w:p w:rsidR="006C14B1" w:rsidRPr="00FF5F7F" w:rsidRDefault="006C14B1" w:rsidP="006C14B1">
      <w:pPr>
        <w:widowControl w:val="0"/>
        <w:pBdr>
          <w:bottom w:val="single" w:sz="12" w:space="1" w:color="auto"/>
        </w:pBdr>
        <w:autoSpaceDE w:val="0"/>
        <w:autoSpaceDN w:val="0"/>
        <w:spacing w:after="0" w:line="240" w:lineRule="auto"/>
        <w:ind w:left="360"/>
        <w:rPr>
          <w:rFonts w:ascii="Arial" w:eastAsia="Times New Roman" w:hAnsi="Arial" w:cs="Arial"/>
          <w:sz w:val="24"/>
          <w:szCs w:val="24"/>
          <w:lang w:eastAsia="ru-RU" w:bidi="ru-RU"/>
        </w:rPr>
      </w:pPr>
    </w:p>
    <w:p w:rsidR="006C14B1" w:rsidRPr="00FF5F7F" w:rsidRDefault="006C14B1" w:rsidP="006C14B1">
      <w:pPr>
        <w:widowControl w:val="0"/>
        <w:autoSpaceDE w:val="0"/>
        <w:autoSpaceDN w:val="0"/>
        <w:spacing w:after="0" w:line="240" w:lineRule="auto"/>
        <w:rPr>
          <w:rFonts w:ascii="Arial" w:eastAsia="Times New Roman" w:hAnsi="Arial" w:cs="Arial"/>
          <w:sz w:val="24"/>
          <w:szCs w:val="24"/>
          <w:lang w:eastAsia="ru-RU" w:bidi="ru-RU"/>
        </w:rPr>
      </w:pPr>
    </w:p>
    <w:p w:rsidR="006C14B1" w:rsidRPr="00FF5F7F" w:rsidRDefault="006C14B1" w:rsidP="006C14B1">
      <w:pPr>
        <w:widowControl w:val="0"/>
        <w:autoSpaceDE w:val="0"/>
        <w:autoSpaceDN w:val="0"/>
        <w:spacing w:after="0" w:line="240" w:lineRule="auto"/>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1.2 Ограничения использования и обременения земельного участка:</w:t>
      </w:r>
    </w:p>
    <w:p w:rsidR="006C14B1" w:rsidRPr="00FF5F7F" w:rsidRDefault="006C14B1" w:rsidP="006C14B1">
      <w:pPr>
        <w:widowControl w:val="0"/>
        <w:autoSpaceDE w:val="0"/>
        <w:autoSpaceDN w:val="0"/>
        <w:spacing w:after="0" w:line="240" w:lineRule="auto"/>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_________________________________________________________________</w:t>
      </w:r>
      <w:r w:rsidR="00FF5F7F">
        <w:rPr>
          <w:rFonts w:ascii="Arial" w:eastAsia="Times New Roman" w:hAnsi="Arial" w:cs="Arial"/>
          <w:sz w:val="24"/>
          <w:szCs w:val="24"/>
          <w:lang w:eastAsia="ru-RU" w:bidi="ru-RU"/>
        </w:rPr>
        <w:t>_____</w:t>
      </w:r>
    </w:p>
    <w:p w:rsidR="006C14B1" w:rsidRPr="00FF5F7F" w:rsidRDefault="006C14B1" w:rsidP="006C14B1">
      <w:pPr>
        <w:widowControl w:val="0"/>
        <w:pBdr>
          <w:bottom w:val="single" w:sz="12" w:space="1" w:color="auto"/>
        </w:pBdr>
        <w:autoSpaceDE w:val="0"/>
        <w:autoSpaceDN w:val="0"/>
        <w:spacing w:after="0" w:line="240" w:lineRule="auto"/>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1.3 Вид права, на котором используется земельный участок:</w:t>
      </w:r>
    </w:p>
    <w:p w:rsidR="006C14B1" w:rsidRPr="00FF5F7F" w:rsidRDefault="006C14B1" w:rsidP="006C14B1">
      <w:pPr>
        <w:widowControl w:val="0"/>
        <w:pBdr>
          <w:bottom w:val="single" w:sz="12" w:space="1" w:color="auto"/>
        </w:pBdr>
        <w:autoSpaceDE w:val="0"/>
        <w:autoSpaceDN w:val="0"/>
        <w:spacing w:after="0" w:line="240" w:lineRule="auto"/>
        <w:rPr>
          <w:rFonts w:ascii="Arial" w:eastAsia="Times New Roman" w:hAnsi="Arial" w:cs="Arial"/>
          <w:sz w:val="24"/>
          <w:szCs w:val="24"/>
          <w:lang w:eastAsia="ru-RU" w:bidi="ru-RU"/>
        </w:rPr>
      </w:pPr>
    </w:p>
    <w:p w:rsidR="006C14B1" w:rsidRPr="00FF5F7F" w:rsidRDefault="006C14B1" w:rsidP="006C14B1">
      <w:pPr>
        <w:widowControl w:val="0"/>
        <w:autoSpaceDE w:val="0"/>
        <w:autoSpaceDN w:val="0"/>
        <w:spacing w:after="0" w:line="240" w:lineRule="auto"/>
        <w:jc w:val="center"/>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(аренда, постоянное пользование и др.)</w:t>
      </w:r>
    </w:p>
    <w:p w:rsidR="006C14B1" w:rsidRPr="00FF5F7F" w:rsidRDefault="006C14B1" w:rsidP="006C14B1">
      <w:pPr>
        <w:widowControl w:val="0"/>
        <w:autoSpaceDE w:val="0"/>
        <w:autoSpaceDN w:val="0"/>
        <w:spacing w:after="0" w:line="240" w:lineRule="auto"/>
        <w:jc w:val="center"/>
        <w:rPr>
          <w:rFonts w:ascii="Arial" w:eastAsia="Times New Roman" w:hAnsi="Arial" w:cs="Arial"/>
          <w:sz w:val="24"/>
          <w:szCs w:val="24"/>
          <w:lang w:eastAsia="ru-RU" w:bidi="ru-RU"/>
        </w:rPr>
      </w:pPr>
    </w:p>
    <w:p w:rsidR="006C14B1" w:rsidRPr="00FF5F7F" w:rsidRDefault="006C14B1" w:rsidP="006C14B1">
      <w:pPr>
        <w:widowControl w:val="0"/>
        <w:autoSpaceDE w:val="0"/>
        <w:autoSpaceDN w:val="0"/>
        <w:spacing w:after="0" w:line="240" w:lineRule="auto"/>
        <w:rPr>
          <w:rFonts w:ascii="Arial" w:eastAsia="Times New Roman" w:hAnsi="Arial" w:cs="Arial"/>
          <w:sz w:val="24"/>
          <w:szCs w:val="24"/>
          <w:lang w:eastAsia="ru-RU"/>
        </w:rPr>
      </w:pPr>
      <w:r w:rsidRPr="00FF5F7F">
        <w:rPr>
          <w:rFonts w:ascii="Arial" w:eastAsia="Times New Roman" w:hAnsi="Arial" w:cs="Arial"/>
          <w:sz w:val="24"/>
          <w:szCs w:val="24"/>
          <w:lang w:eastAsia="ru-RU"/>
        </w:rPr>
        <w:t>1.4 Реквизиты документа, удостоверяющего право, на котором заявитель использует земельный участок: ____________________________</w:t>
      </w:r>
      <w:r w:rsidR="00FF5F7F">
        <w:rPr>
          <w:rFonts w:ascii="Arial" w:eastAsia="Times New Roman" w:hAnsi="Arial" w:cs="Arial"/>
          <w:sz w:val="24"/>
          <w:szCs w:val="24"/>
          <w:lang w:eastAsia="ru-RU"/>
        </w:rPr>
        <w:t>______________</w:t>
      </w:r>
    </w:p>
    <w:p w:rsidR="006C14B1" w:rsidRPr="00FF5F7F" w:rsidRDefault="006C14B1" w:rsidP="006C14B1">
      <w:pPr>
        <w:widowControl w:val="0"/>
        <w:autoSpaceDE w:val="0"/>
        <w:autoSpaceDN w:val="0"/>
        <w:spacing w:after="0" w:line="240" w:lineRule="auto"/>
        <w:rPr>
          <w:rFonts w:ascii="Arial" w:eastAsia="Times New Roman" w:hAnsi="Arial" w:cs="Arial"/>
          <w:sz w:val="24"/>
          <w:szCs w:val="24"/>
          <w:lang w:eastAsia="ru-RU"/>
        </w:rPr>
      </w:pPr>
      <w:r w:rsidRPr="00FF5F7F">
        <w:rPr>
          <w:rFonts w:ascii="Arial" w:eastAsia="Times New Roman" w:hAnsi="Arial" w:cs="Arial"/>
          <w:sz w:val="24"/>
          <w:szCs w:val="24"/>
          <w:lang w:eastAsia="ru-RU"/>
        </w:rPr>
        <w:t>_____________________________________________</w:t>
      </w:r>
      <w:r w:rsidR="00FF5F7F">
        <w:rPr>
          <w:rFonts w:ascii="Arial" w:eastAsia="Times New Roman" w:hAnsi="Arial" w:cs="Arial"/>
          <w:sz w:val="24"/>
          <w:szCs w:val="24"/>
          <w:lang w:eastAsia="ru-RU"/>
        </w:rPr>
        <w:t>________________________</w:t>
      </w:r>
    </w:p>
    <w:p w:rsidR="006C14B1" w:rsidRPr="00FF5F7F" w:rsidRDefault="006C14B1" w:rsidP="006C14B1">
      <w:pPr>
        <w:widowControl w:val="0"/>
        <w:tabs>
          <w:tab w:val="left" w:pos="735"/>
        </w:tabs>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1.5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sidR="00FF5F7F">
        <w:rPr>
          <w:rFonts w:ascii="Arial" w:eastAsia="Times New Roman" w:hAnsi="Arial" w:cs="Arial"/>
          <w:sz w:val="24"/>
          <w:szCs w:val="24"/>
          <w:lang w:eastAsia="ru-RU" w:bidi="ru-RU"/>
        </w:rPr>
        <w:t>______________________________</w:t>
      </w:r>
      <w:r w:rsidRPr="00FF5F7F">
        <w:rPr>
          <w:rFonts w:ascii="Arial" w:eastAsia="Times New Roman" w:hAnsi="Arial" w:cs="Arial"/>
          <w:sz w:val="24"/>
          <w:szCs w:val="24"/>
          <w:lang w:eastAsia="ru-RU" w:bidi="ru-RU"/>
        </w:rPr>
        <w:t>_____________________________________________</w:t>
      </w:r>
      <w:r w:rsidR="00FF5F7F">
        <w:rPr>
          <w:rFonts w:ascii="Arial" w:eastAsia="Times New Roman" w:hAnsi="Arial" w:cs="Arial"/>
          <w:sz w:val="24"/>
          <w:szCs w:val="24"/>
          <w:lang w:eastAsia="ru-RU" w:bidi="ru-RU"/>
        </w:rPr>
        <w:t>_______________________________________________________________</w:t>
      </w:r>
    </w:p>
    <w:p w:rsidR="006C14B1" w:rsidRPr="00FF5F7F" w:rsidRDefault="006C14B1" w:rsidP="006C14B1">
      <w:pPr>
        <w:widowControl w:val="0"/>
        <w:pBdr>
          <w:bottom w:val="single" w:sz="12" w:space="1" w:color="auto"/>
        </w:pBdr>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1.6 Реквизиты решения об изъятии земельного участка для государственных или муниципальных ну</w:t>
      </w:r>
      <w:proofErr w:type="gramStart"/>
      <w:r w:rsidRPr="00FF5F7F">
        <w:rPr>
          <w:rFonts w:ascii="Arial" w:eastAsia="Times New Roman" w:hAnsi="Arial" w:cs="Arial"/>
          <w:sz w:val="24"/>
          <w:szCs w:val="24"/>
          <w:lang w:eastAsia="ru-RU" w:bidi="ru-RU"/>
        </w:rPr>
        <w:t>жд в сл</w:t>
      </w:r>
      <w:proofErr w:type="gramEnd"/>
      <w:r w:rsidRPr="00FF5F7F">
        <w:rPr>
          <w:rFonts w:ascii="Arial" w:eastAsia="Times New Roman" w:hAnsi="Arial" w:cs="Arial"/>
          <w:sz w:val="24"/>
          <w:szCs w:val="24"/>
          <w:lang w:eastAsia="ru-RU" w:bidi="ru-RU"/>
        </w:rPr>
        <w:t>учае, если земельный участок предоставляется взамен земельного участка, изымаемого для государственны</w:t>
      </w:r>
      <w:r w:rsidR="00FF5F7F">
        <w:rPr>
          <w:rFonts w:ascii="Arial" w:eastAsia="Times New Roman" w:hAnsi="Arial" w:cs="Arial"/>
          <w:sz w:val="24"/>
          <w:szCs w:val="24"/>
          <w:lang w:eastAsia="ru-RU" w:bidi="ru-RU"/>
        </w:rPr>
        <w:t>х или муниципальных нужд</w:t>
      </w:r>
      <w:r w:rsidRPr="00FF5F7F">
        <w:rPr>
          <w:rFonts w:ascii="Arial" w:eastAsia="Times New Roman" w:hAnsi="Arial" w:cs="Arial"/>
          <w:sz w:val="24"/>
          <w:szCs w:val="24"/>
          <w:lang w:eastAsia="ru-RU" w:bidi="ru-RU"/>
        </w:rPr>
        <w:t xml:space="preserve"> </w:t>
      </w:r>
    </w:p>
    <w:p w:rsidR="00FF5F7F" w:rsidRPr="00FF5F7F" w:rsidRDefault="00FF5F7F" w:rsidP="006C14B1">
      <w:pPr>
        <w:widowControl w:val="0"/>
        <w:autoSpaceDE w:val="0"/>
        <w:autoSpaceDN w:val="0"/>
        <w:spacing w:after="0" w:line="240" w:lineRule="auto"/>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______________________________________________________________________</w:t>
      </w:r>
    </w:p>
    <w:p w:rsid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1.7 Реквизиты решения об утверждении документа территориального планирования и (или) про</w:t>
      </w:r>
      <w:r w:rsidRPr="00FF5F7F">
        <w:rPr>
          <w:rFonts w:ascii="Arial" w:eastAsia="Times New Roman" w:hAnsi="Arial" w:cs="Arial"/>
          <w:sz w:val="24"/>
          <w:szCs w:val="24"/>
          <w:lang w:eastAsia="ru-RU" w:bidi="ru-RU"/>
        </w:rPr>
        <w:softHyphen/>
        <w:t>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r w:rsidR="00FF5F7F">
        <w:rPr>
          <w:rFonts w:ascii="Arial" w:eastAsia="Times New Roman" w:hAnsi="Arial" w:cs="Arial"/>
          <w:sz w:val="24"/>
          <w:szCs w:val="24"/>
          <w:lang w:eastAsia="ru-RU" w:bidi="ru-RU"/>
        </w:rPr>
        <w:t>_____________________________________</w:t>
      </w:r>
    </w:p>
    <w:p w:rsidR="00FF5F7F" w:rsidRPr="00FF5F7F" w:rsidRDefault="00FF5F7F" w:rsidP="006C14B1">
      <w:pPr>
        <w:widowControl w:val="0"/>
        <w:autoSpaceDE w:val="0"/>
        <w:autoSpaceDN w:val="0"/>
        <w:spacing w:after="0" w:line="240" w:lineRule="auto"/>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______________________________________________________________________</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1.8</w:t>
      </w:r>
      <w:proofErr w:type="gramStart"/>
      <w:r w:rsidRPr="00FF5F7F">
        <w:rPr>
          <w:rFonts w:ascii="Arial" w:eastAsia="Times New Roman" w:hAnsi="Arial" w:cs="Arial"/>
          <w:sz w:val="24"/>
          <w:szCs w:val="24"/>
          <w:lang w:eastAsia="ru-RU" w:bidi="ru-RU"/>
        </w:rPr>
        <w:t xml:space="preserve"> Н</w:t>
      </w:r>
      <w:proofErr w:type="gramEnd"/>
      <w:r w:rsidRPr="00FF5F7F">
        <w:rPr>
          <w:rFonts w:ascii="Arial" w:eastAsia="Times New Roman" w:hAnsi="Arial" w:cs="Arial"/>
          <w:sz w:val="24"/>
          <w:szCs w:val="24"/>
          <w:lang w:eastAsia="ru-RU" w:bidi="ru-RU"/>
        </w:rPr>
        <w:t>а земельный участок отсутствуют ограничения оборотоспособности, установленные статьей 27 Земельного кодекса Российской Федерации и пунктом 8 статьи 28 Федерального закона «О приватизации государственного и муниципального имущества».</w:t>
      </w:r>
    </w:p>
    <w:p w:rsidR="006C14B1" w:rsidRPr="00FF5F7F" w:rsidRDefault="006C14B1" w:rsidP="006C14B1">
      <w:pPr>
        <w:widowControl w:val="0"/>
        <w:numPr>
          <w:ilvl w:val="1"/>
          <w:numId w:val="7"/>
        </w:numPr>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Сведения об объектах недвижимости, расположенных на земельном участке:</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rPr>
      </w:pPr>
    </w:p>
    <w:tbl>
      <w:tblPr>
        <w:tblW w:w="9396" w:type="dxa"/>
        <w:tblInd w:w="10" w:type="dxa"/>
        <w:tblLayout w:type="fixed"/>
        <w:tblCellMar>
          <w:left w:w="10" w:type="dxa"/>
          <w:right w:w="10" w:type="dxa"/>
        </w:tblCellMar>
        <w:tblLook w:val="0000"/>
      </w:tblPr>
      <w:tblGrid>
        <w:gridCol w:w="666"/>
        <w:gridCol w:w="2216"/>
        <w:gridCol w:w="2142"/>
        <w:gridCol w:w="2216"/>
        <w:gridCol w:w="2156"/>
      </w:tblGrid>
      <w:tr w:rsidR="006C14B1" w:rsidRPr="00FF5F7F" w:rsidTr="00E70968">
        <w:trPr>
          <w:trHeight w:hRule="exact" w:val="676"/>
        </w:trPr>
        <w:tc>
          <w:tcPr>
            <w:tcW w:w="666" w:type="dxa"/>
            <w:tcBorders>
              <w:top w:val="single" w:sz="4" w:space="0" w:color="auto"/>
              <w:left w:val="single" w:sz="4" w:space="0" w:color="auto"/>
            </w:tcBorders>
            <w:shd w:val="clear" w:color="auto" w:fill="FFFFFF"/>
          </w:tcPr>
          <w:p w:rsidR="006C14B1" w:rsidRPr="00FF5F7F" w:rsidRDefault="006C14B1" w:rsidP="006C14B1">
            <w:pPr>
              <w:widowControl w:val="0"/>
              <w:spacing w:after="60" w:line="170" w:lineRule="exact"/>
              <w:ind w:left="140"/>
              <w:rPr>
                <w:rFonts w:ascii="Courier New" w:eastAsia="Times New Roman" w:hAnsi="Courier New" w:cs="Courier New"/>
                <w:b/>
                <w:bCs/>
                <w:color w:val="000000"/>
                <w:spacing w:val="-4"/>
                <w:shd w:val="clear" w:color="auto" w:fill="FFFFFF"/>
                <w:lang w:eastAsia="ru-RU" w:bidi="ru-RU"/>
              </w:rPr>
            </w:pPr>
          </w:p>
          <w:p w:rsidR="006C14B1" w:rsidRPr="00FF5F7F" w:rsidRDefault="006C14B1" w:rsidP="006C14B1">
            <w:pPr>
              <w:widowControl w:val="0"/>
              <w:spacing w:after="60" w:line="170" w:lineRule="exact"/>
              <w:ind w:left="140"/>
              <w:rPr>
                <w:rFonts w:ascii="Courier New" w:eastAsia="Times New Roman" w:hAnsi="Courier New" w:cs="Courier New"/>
                <w:spacing w:val="3"/>
                <w:lang w:eastAsia="ru-RU" w:bidi="ru-RU"/>
              </w:rPr>
            </w:pPr>
            <w:r w:rsidRPr="00FF5F7F">
              <w:rPr>
                <w:rFonts w:ascii="Courier New" w:eastAsia="Times New Roman" w:hAnsi="Courier New" w:cs="Courier New"/>
                <w:b/>
                <w:bCs/>
                <w:color w:val="000000"/>
                <w:spacing w:val="-4"/>
                <w:shd w:val="clear" w:color="auto" w:fill="FFFFFF"/>
                <w:lang w:eastAsia="ru-RU" w:bidi="ru-RU"/>
              </w:rPr>
              <w:t>№</w:t>
            </w:r>
          </w:p>
          <w:p w:rsidR="006C14B1" w:rsidRPr="00FF5F7F" w:rsidRDefault="006C14B1" w:rsidP="006C14B1">
            <w:pPr>
              <w:widowControl w:val="0"/>
              <w:spacing w:before="60" w:after="0" w:line="170" w:lineRule="exact"/>
              <w:ind w:left="140"/>
              <w:rPr>
                <w:rFonts w:ascii="Courier New" w:eastAsia="Times New Roman" w:hAnsi="Courier New" w:cs="Courier New"/>
                <w:spacing w:val="3"/>
                <w:lang w:eastAsia="ru-RU" w:bidi="ru-RU"/>
              </w:rPr>
            </w:pPr>
            <w:proofErr w:type="gramStart"/>
            <w:r w:rsidRPr="00FF5F7F">
              <w:rPr>
                <w:rFonts w:ascii="Courier New" w:eastAsia="Times New Roman" w:hAnsi="Courier New" w:cs="Courier New"/>
                <w:b/>
                <w:bCs/>
                <w:color w:val="000000"/>
                <w:spacing w:val="-4"/>
                <w:shd w:val="clear" w:color="auto" w:fill="FFFFFF"/>
                <w:lang w:eastAsia="ru-RU" w:bidi="ru-RU"/>
              </w:rPr>
              <w:t>п</w:t>
            </w:r>
            <w:proofErr w:type="gramEnd"/>
            <w:r w:rsidRPr="00FF5F7F">
              <w:rPr>
                <w:rFonts w:ascii="Courier New" w:eastAsia="Times New Roman" w:hAnsi="Courier New" w:cs="Courier New"/>
                <w:b/>
                <w:bCs/>
                <w:color w:val="000000"/>
                <w:spacing w:val="-4"/>
                <w:shd w:val="clear" w:color="auto" w:fill="FFFFFF"/>
                <w:lang w:eastAsia="ru-RU" w:bidi="ru-RU"/>
              </w:rPr>
              <w:t>/п</w:t>
            </w:r>
          </w:p>
        </w:tc>
        <w:tc>
          <w:tcPr>
            <w:tcW w:w="2216" w:type="dxa"/>
            <w:tcBorders>
              <w:top w:val="single" w:sz="4" w:space="0" w:color="auto"/>
              <w:left w:val="single" w:sz="4" w:space="0" w:color="auto"/>
            </w:tcBorders>
            <w:shd w:val="clear" w:color="auto" w:fill="FFFFFF"/>
          </w:tcPr>
          <w:p w:rsidR="006C14B1" w:rsidRPr="00FF5F7F" w:rsidRDefault="006C14B1" w:rsidP="006C14B1">
            <w:pPr>
              <w:widowControl w:val="0"/>
              <w:spacing w:after="0" w:line="170" w:lineRule="exact"/>
              <w:ind w:left="120"/>
              <w:rPr>
                <w:rFonts w:ascii="Courier New" w:eastAsia="Times New Roman" w:hAnsi="Courier New" w:cs="Courier New"/>
                <w:b/>
                <w:bCs/>
                <w:color w:val="000000"/>
                <w:spacing w:val="-4"/>
                <w:shd w:val="clear" w:color="auto" w:fill="FFFFFF"/>
                <w:lang w:eastAsia="ru-RU" w:bidi="ru-RU"/>
              </w:rPr>
            </w:pPr>
          </w:p>
          <w:p w:rsidR="006C14B1" w:rsidRPr="00FF5F7F" w:rsidRDefault="006C14B1" w:rsidP="006C14B1">
            <w:pPr>
              <w:widowControl w:val="0"/>
              <w:spacing w:after="0" w:line="170" w:lineRule="exact"/>
              <w:ind w:left="120"/>
              <w:rPr>
                <w:rFonts w:ascii="Courier New" w:eastAsia="Times New Roman" w:hAnsi="Courier New" w:cs="Courier New"/>
                <w:spacing w:val="3"/>
                <w:lang w:eastAsia="ru-RU" w:bidi="ru-RU"/>
              </w:rPr>
            </w:pPr>
            <w:r w:rsidRPr="00FF5F7F">
              <w:rPr>
                <w:rFonts w:ascii="Courier New" w:eastAsia="Times New Roman" w:hAnsi="Courier New" w:cs="Courier New"/>
                <w:b/>
                <w:bCs/>
                <w:color w:val="000000"/>
                <w:spacing w:val="-4"/>
                <w:shd w:val="clear" w:color="auto" w:fill="FFFFFF"/>
                <w:lang w:eastAsia="ru-RU" w:bidi="ru-RU"/>
              </w:rPr>
              <w:t>Наименование объекта</w:t>
            </w:r>
          </w:p>
        </w:tc>
        <w:tc>
          <w:tcPr>
            <w:tcW w:w="2142" w:type="dxa"/>
            <w:tcBorders>
              <w:top w:val="single" w:sz="4" w:space="0" w:color="auto"/>
              <w:left w:val="single" w:sz="4" w:space="0" w:color="auto"/>
            </w:tcBorders>
            <w:shd w:val="clear" w:color="auto" w:fill="FFFFFF"/>
          </w:tcPr>
          <w:p w:rsidR="006C14B1" w:rsidRPr="00FF5F7F" w:rsidRDefault="006C14B1" w:rsidP="006C14B1">
            <w:pPr>
              <w:widowControl w:val="0"/>
              <w:spacing w:after="0" w:line="170" w:lineRule="exact"/>
              <w:ind w:left="120"/>
              <w:rPr>
                <w:rFonts w:ascii="Courier New" w:eastAsia="Times New Roman" w:hAnsi="Courier New" w:cs="Courier New"/>
                <w:b/>
                <w:bCs/>
                <w:color w:val="000000"/>
                <w:spacing w:val="-4"/>
                <w:shd w:val="clear" w:color="auto" w:fill="FFFFFF"/>
                <w:lang w:eastAsia="ru-RU" w:bidi="ru-RU"/>
              </w:rPr>
            </w:pPr>
          </w:p>
          <w:p w:rsidR="006C14B1" w:rsidRPr="00FF5F7F" w:rsidRDefault="006C14B1" w:rsidP="006C14B1">
            <w:pPr>
              <w:widowControl w:val="0"/>
              <w:spacing w:after="0" w:line="170" w:lineRule="exact"/>
              <w:ind w:left="120"/>
              <w:rPr>
                <w:rFonts w:ascii="Courier New" w:eastAsia="Times New Roman" w:hAnsi="Courier New" w:cs="Courier New"/>
                <w:spacing w:val="3"/>
                <w:lang w:eastAsia="ru-RU" w:bidi="ru-RU"/>
              </w:rPr>
            </w:pPr>
            <w:r w:rsidRPr="00FF5F7F">
              <w:rPr>
                <w:rFonts w:ascii="Courier New" w:eastAsia="Times New Roman" w:hAnsi="Courier New" w:cs="Courier New"/>
                <w:b/>
                <w:bCs/>
                <w:color w:val="000000"/>
                <w:spacing w:val="-4"/>
                <w:shd w:val="clear" w:color="auto" w:fill="FFFFFF"/>
                <w:lang w:eastAsia="ru-RU" w:bidi="ru-RU"/>
              </w:rPr>
              <w:t>Собственник (и)</w:t>
            </w:r>
          </w:p>
        </w:tc>
        <w:tc>
          <w:tcPr>
            <w:tcW w:w="2216" w:type="dxa"/>
            <w:tcBorders>
              <w:top w:val="single" w:sz="4" w:space="0" w:color="auto"/>
              <w:left w:val="single" w:sz="4" w:space="0" w:color="auto"/>
            </w:tcBorders>
            <w:shd w:val="clear" w:color="auto" w:fill="FFFFFF"/>
          </w:tcPr>
          <w:p w:rsidR="006C14B1" w:rsidRPr="00FF5F7F" w:rsidRDefault="006C14B1" w:rsidP="006C14B1">
            <w:pPr>
              <w:widowControl w:val="0"/>
              <w:spacing w:after="0" w:line="230" w:lineRule="exact"/>
              <w:ind w:left="120"/>
              <w:rPr>
                <w:rFonts w:ascii="Courier New" w:eastAsia="Times New Roman" w:hAnsi="Courier New" w:cs="Courier New"/>
                <w:spacing w:val="3"/>
                <w:lang w:eastAsia="ru-RU" w:bidi="ru-RU"/>
              </w:rPr>
            </w:pPr>
            <w:r w:rsidRPr="00FF5F7F">
              <w:rPr>
                <w:rFonts w:ascii="Courier New" w:eastAsia="Times New Roman" w:hAnsi="Courier New" w:cs="Courier New"/>
                <w:b/>
                <w:bCs/>
                <w:color w:val="000000"/>
                <w:spacing w:val="-4"/>
                <w:shd w:val="clear" w:color="auto" w:fill="FFFFFF"/>
                <w:lang w:eastAsia="ru-RU" w:bidi="ru-RU"/>
              </w:rPr>
              <w:t>Реквизиты</w:t>
            </w:r>
          </w:p>
          <w:p w:rsidR="006C14B1" w:rsidRPr="00FF5F7F" w:rsidRDefault="006C14B1" w:rsidP="006C14B1">
            <w:pPr>
              <w:widowControl w:val="0"/>
              <w:spacing w:after="0" w:line="230" w:lineRule="exact"/>
              <w:ind w:left="120"/>
              <w:rPr>
                <w:rFonts w:ascii="Courier New" w:eastAsia="Times New Roman" w:hAnsi="Courier New" w:cs="Courier New"/>
                <w:spacing w:val="3"/>
                <w:lang w:eastAsia="ru-RU" w:bidi="ru-RU"/>
              </w:rPr>
            </w:pPr>
            <w:r w:rsidRPr="00FF5F7F">
              <w:rPr>
                <w:rFonts w:ascii="Courier New" w:eastAsia="Times New Roman" w:hAnsi="Courier New" w:cs="Courier New"/>
                <w:b/>
                <w:bCs/>
                <w:color w:val="000000"/>
                <w:spacing w:val="-4"/>
                <w:shd w:val="clear" w:color="auto" w:fill="FFFFFF"/>
                <w:lang w:eastAsia="ru-RU" w:bidi="ru-RU"/>
              </w:rPr>
              <w:t>правоустанавливающих</w:t>
            </w:r>
          </w:p>
          <w:p w:rsidR="006C14B1" w:rsidRPr="00FF5F7F" w:rsidRDefault="006C14B1" w:rsidP="006C14B1">
            <w:pPr>
              <w:widowControl w:val="0"/>
              <w:spacing w:after="0" w:line="230" w:lineRule="exact"/>
              <w:ind w:left="120"/>
              <w:rPr>
                <w:rFonts w:ascii="Courier New" w:eastAsia="Times New Roman" w:hAnsi="Courier New" w:cs="Courier New"/>
                <w:spacing w:val="3"/>
                <w:lang w:eastAsia="ru-RU" w:bidi="ru-RU"/>
              </w:rPr>
            </w:pPr>
            <w:r w:rsidRPr="00FF5F7F">
              <w:rPr>
                <w:rFonts w:ascii="Courier New" w:eastAsia="Times New Roman" w:hAnsi="Courier New" w:cs="Courier New"/>
                <w:b/>
                <w:bCs/>
                <w:color w:val="000000"/>
                <w:spacing w:val="-4"/>
                <w:shd w:val="clear" w:color="auto" w:fill="FFFFFF"/>
                <w:lang w:eastAsia="ru-RU" w:bidi="ru-RU"/>
              </w:rPr>
              <w:t>документов</w:t>
            </w:r>
          </w:p>
        </w:tc>
        <w:tc>
          <w:tcPr>
            <w:tcW w:w="2156" w:type="dxa"/>
            <w:tcBorders>
              <w:top w:val="single" w:sz="4" w:space="0" w:color="auto"/>
              <w:left w:val="single" w:sz="4" w:space="0" w:color="auto"/>
              <w:right w:val="single" w:sz="4" w:space="0" w:color="auto"/>
            </w:tcBorders>
            <w:shd w:val="clear" w:color="auto" w:fill="FFFFFF"/>
            <w:vAlign w:val="bottom"/>
          </w:tcPr>
          <w:p w:rsidR="006C14B1" w:rsidRPr="00FF5F7F" w:rsidRDefault="006C14B1" w:rsidP="006C14B1">
            <w:pPr>
              <w:widowControl w:val="0"/>
              <w:spacing w:after="0" w:line="226" w:lineRule="exact"/>
              <w:jc w:val="both"/>
              <w:rPr>
                <w:rFonts w:ascii="Courier New" w:eastAsia="Times New Roman" w:hAnsi="Courier New" w:cs="Courier New"/>
                <w:spacing w:val="3"/>
                <w:lang w:eastAsia="ru-RU" w:bidi="ru-RU"/>
              </w:rPr>
            </w:pPr>
            <w:r w:rsidRPr="00FF5F7F">
              <w:rPr>
                <w:rFonts w:ascii="Courier New" w:eastAsia="Times New Roman" w:hAnsi="Courier New" w:cs="Courier New"/>
                <w:b/>
                <w:bCs/>
                <w:color w:val="000000"/>
                <w:spacing w:val="-4"/>
                <w:shd w:val="clear" w:color="auto" w:fill="FFFFFF"/>
                <w:lang w:eastAsia="ru-RU" w:bidi="ru-RU"/>
              </w:rPr>
              <w:t>Распределение долей в праве собственности на объект недвижимости *</w:t>
            </w:r>
          </w:p>
        </w:tc>
      </w:tr>
      <w:tr w:rsidR="006C14B1" w:rsidRPr="00FF5F7F" w:rsidTr="00E70968">
        <w:trPr>
          <w:trHeight w:hRule="exact" w:val="709"/>
        </w:trPr>
        <w:tc>
          <w:tcPr>
            <w:tcW w:w="666" w:type="dxa"/>
            <w:tcBorders>
              <w:top w:val="single" w:sz="4" w:space="0" w:color="auto"/>
              <w:left w:val="single" w:sz="4" w:space="0" w:color="auto"/>
            </w:tcBorders>
            <w:shd w:val="clear" w:color="auto" w:fill="FFFFFF"/>
          </w:tcPr>
          <w:p w:rsidR="006C14B1" w:rsidRPr="00FF5F7F" w:rsidRDefault="006C14B1" w:rsidP="006C14B1">
            <w:pPr>
              <w:widowControl w:val="0"/>
              <w:spacing w:after="0" w:line="240" w:lineRule="auto"/>
              <w:rPr>
                <w:rFonts w:ascii="Courier New" w:eastAsia="Courier New" w:hAnsi="Courier New" w:cs="Courier New"/>
                <w:color w:val="000000"/>
                <w:lang w:eastAsia="ru-RU" w:bidi="ru-RU"/>
              </w:rPr>
            </w:pPr>
          </w:p>
        </w:tc>
        <w:tc>
          <w:tcPr>
            <w:tcW w:w="2216" w:type="dxa"/>
            <w:tcBorders>
              <w:top w:val="single" w:sz="4" w:space="0" w:color="auto"/>
              <w:left w:val="single" w:sz="4" w:space="0" w:color="auto"/>
            </w:tcBorders>
            <w:shd w:val="clear" w:color="auto" w:fill="FFFFFF"/>
          </w:tcPr>
          <w:p w:rsidR="006C14B1" w:rsidRPr="00FF5F7F" w:rsidRDefault="006C14B1" w:rsidP="006C14B1">
            <w:pPr>
              <w:widowControl w:val="0"/>
              <w:spacing w:after="0" w:line="240" w:lineRule="auto"/>
              <w:rPr>
                <w:rFonts w:ascii="Courier New" w:eastAsia="Courier New" w:hAnsi="Courier New" w:cs="Courier New"/>
                <w:color w:val="000000"/>
                <w:lang w:eastAsia="ru-RU" w:bidi="ru-RU"/>
              </w:rPr>
            </w:pPr>
          </w:p>
        </w:tc>
        <w:tc>
          <w:tcPr>
            <w:tcW w:w="2142" w:type="dxa"/>
            <w:tcBorders>
              <w:top w:val="single" w:sz="4" w:space="0" w:color="auto"/>
              <w:left w:val="single" w:sz="4" w:space="0" w:color="auto"/>
            </w:tcBorders>
            <w:shd w:val="clear" w:color="auto" w:fill="FFFFFF"/>
          </w:tcPr>
          <w:p w:rsidR="006C14B1" w:rsidRPr="00FF5F7F" w:rsidRDefault="006C14B1" w:rsidP="006C14B1">
            <w:pPr>
              <w:widowControl w:val="0"/>
              <w:spacing w:after="0" w:line="240" w:lineRule="auto"/>
              <w:rPr>
                <w:rFonts w:ascii="Courier New" w:eastAsia="Courier New" w:hAnsi="Courier New" w:cs="Courier New"/>
                <w:color w:val="000000"/>
                <w:lang w:eastAsia="ru-RU" w:bidi="ru-RU"/>
              </w:rPr>
            </w:pPr>
          </w:p>
        </w:tc>
        <w:tc>
          <w:tcPr>
            <w:tcW w:w="2216" w:type="dxa"/>
            <w:tcBorders>
              <w:top w:val="single" w:sz="4" w:space="0" w:color="auto"/>
              <w:left w:val="single" w:sz="4" w:space="0" w:color="auto"/>
            </w:tcBorders>
            <w:shd w:val="clear" w:color="auto" w:fill="FFFFFF"/>
          </w:tcPr>
          <w:p w:rsidR="006C14B1" w:rsidRPr="00FF5F7F" w:rsidRDefault="006C14B1" w:rsidP="006C14B1">
            <w:pPr>
              <w:widowControl w:val="0"/>
              <w:spacing w:after="0" w:line="240" w:lineRule="auto"/>
              <w:rPr>
                <w:rFonts w:ascii="Courier New" w:eastAsia="Courier New" w:hAnsi="Courier New" w:cs="Courier New"/>
                <w:color w:val="000000"/>
                <w:lang w:eastAsia="ru-RU" w:bidi="ru-RU"/>
              </w:rPr>
            </w:pPr>
          </w:p>
        </w:tc>
        <w:tc>
          <w:tcPr>
            <w:tcW w:w="2156" w:type="dxa"/>
            <w:tcBorders>
              <w:top w:val="single" w:sz="4" w:space="0" w:color="auto"/>
              <w:left w:val="single" w:sz="4" w:space="0" w:color="auto"/>
              <w:right w:val="single" w:sz="4" w:space="0" w:color="auto"/>
            </w:tcBorders>
            <w:shd w:val="clear" w:color="auto" w:fill="FFFFFF"/>
          </w:tcPr>
          <w:p w:rsidR="006C14B1" w:rsidRPr="00FF5F7F" w:rsidRDefault="006C14B1" w:rsidP="006C14B1">
            <w:pPr>
              <w:widowControl w:val="0"/>
              <w:spacing w:after="0" w:line="240" w:lineRule="auto"/>
              <w:rPr>
                <w:rFonts w:ascii="Courier New" w:eastAsia="Courier New" w:hAnsi="Courier New" w:cs="Courier New"/>
                <w:color w:val="000000"/>
                <w:lang w:eastAsia="ru-RU" w:bidi="ru-RU"/>
              </w:rPr>
            </w:pPr>
          </w:p>
        </w:tc>
      </w:tr>
      <w:tr w:rsidR="006C14B1" w:rsidRPr="00FF5F7F" w:rsidTr="00E70968">
        <w:trPr>
          <w:trHeight w:hRule="exact" w:val="783"/>
        </w:trPr>
        <w:tc>
          <w:tcPr>
            <w:tcW w:w="666" w:type="dxa"/>
            <w:tcBorders>
              <w:top w:val="single" w:sz="4" w:space="0" w:color="auto"/>
              <w:left w:val="single" w:sz="4" w:space="0" w:color="auto"/>
              <w:bottom w:val="single" w:sz="4" w:space="0" w:color="auto"/>
            </w:tcBorders>
            <w:shd w:val="clear" w:color="auto" w:fill="FFFFFF"/>
          </w:tcPr>
          <w:p w:rsidR="006C14B1" w:rsidRPr="00FF5F7F" w:rsidRDefault="006C14B1" w:rsidP="006C14B1">
            <w:pPr>
              <w:widowControl w:val="0"/>
              <w:spacing w:after="0" w:line="240" w:lineRule="auto"/>
              <w:rPr>
                <w:rFonts w:ascii="Courier New" w:eastAsia="Courier New" w:hAnsi="Courier New" w:cs="Courier New"/>
                <w:color w:val="000000"/>
                <w:lang w:eastAsia="ru-RU" w:bidi="ru-RU"/>
              </w:rPr>
            </w:pPr>
          </w:p>
        </w:tc>
        <w:tc>
          <w:tcPr>
            <w:tcW w:w="2216" w:type="dxa"/>
            <w:tcBorders>
              <w:top w:val="single" w:sz="4" w:space="0" w:color="auto"/>
              <w:left w:val="single" w:sz="4" w:space="0" w:color="auto"/>
              <w:bottom w:val="single" w:sz="4" w:space="0" w:color="auto"/>
            </w:tcBorders>
            <w:shd w:val="clear" w:color="auto" w:fill="FFFFFF"/>
          </w:tcPr>
          <w:p w:rsidR="006C14B1" w:rsidRPr="00FF5F7F" w:rsidRDefault="006C14B1" w:rsidP="006C14B1">
            <w:pPr>
              <w:widowControl w:val="0"/>
              <w:spacing w:after="0" w:line="240" w:lineRule="auto"/>
              <w:rPr>
                <w:rFonts w:ascii="Courier New" w:eastAsia="Courier New" w:hAnsi="Courier New" w:cs="Courier New"/>
                <w:color w:val="000000"/>
                <w:lang w:eastAsia="ru-RU" w:bidi="ru-RU"/>
              </w:rPr>
            </w:pPr>
          </w:p>
        </w:tc>
        <w:tc>
          <w:tcPr>
            <w:tcW w:w="2142" w:type="dxa"/>
            <w:tcBorders>
              <w:top w:val="single" w:sz="4" w:space="0" w:color="auto"/>
              <w:left w:val="single" w:sz="4" w:space="0" w:color="auto"/>
              <w:bottom w:val="single" w:sz="4" w:space="0" w:color="auto"/>
            </w:tcBorders>
            <w:shd w:val="clear" w:color="auto" w:fill="FFFFFF"/>
          </w:tcPr>
          <w:p w:rsidR="006C14B1" w:rsidRPr="00FF5F7F" w:rsidRDefault="006C14B1" w:rsidP="006C14B1">
            <w:pPr>
              <w:widowControl w:val="0"/>
              <w:spacing w:after="0" w:line="240" w:lineRule="auto"/>
              <w:rPr>
                <w:rFonts w:ascii="Courier New" w:eastAsia="Courier New" w:hAnsi="Courier New" w:cs="Courier New"/>
                <w:color w:val="000000"/>
                <w:lang w:eastAsia="ru-RU" w:bidi="ru-RU"/>
              </w:rPr>
            </w:pPr>
          </w:p>
        </w:tc>
        <w:tc>
          <w:tcPr>
            <w:tcW w:w="2216" w:type="dxa"/>
            <w:tcBorders>
              <w:top w:val="single" w:sz="4" w:space="0" w:color="auto"/>
              <w:left w:val="single" w:sz="4" w:space="0" w:color="auto"/>
              <w:bottom w:val="single" w:sz="4" w:space="0" w:color="auto"/>
            </w:tcBorders>
            <w:shd w:val="clear" w:color="auto" w:fill="FFFFFF"/>
          </w:tcPr>
          <w:p w:rsidR="006C14B1" w:rsidRPr="00FF5F7F" w:rsidRDefault="006C14B1" w:rsidP="006C14B1">
            <w:pPr>
              <w:widowControl w:val="0"/>
              <w:spacing w:after="0" w:line="240" w:lineRule="auto"/>
              <w:rPr>
                <w:rFonts w:ascii="Courier New" w:eastAsia="Courier New" w:hAnsi="Courier New" w:cs="Courier New"/>
                <w:color w:val="000000"/>
                <w:lang w:eastAsia="ru-RU" w:bidi="ru-RU"/>
              </w:rPr>
            </w:pP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6C14B1" w:rsidRPr="00FF5F7F" w:rsidRDefault="006C14B1" w:rsidP="006C14B1">
            <w:pPr>
              <w:widowControl w:val="0"/>
              <w:spacing w:after="0" w:line="240" w:lineRule="auto"/>
              <w:rPr>
                <w:rFonts w:ascii="Courier New" w:eastAsia="Courier New" w:hAnsi="Courier New" w:cs="Courier New"/>
                <w:color w:val="000000"/>
                <w:lang w:eastAsia="ru-RU" w:bidi="ru-RU"/>
              </w:rPr>
            </w:pPr>
          </w:p>
        </w:tc>
      </w:tr>
    </w:tbl>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*Заполняется при наличии нескольких собственников объект</w:t>
      </w:r>
      <w:proofErr w:type="gramStart"/>
      <w:r w:rsidRPr="00FF5F7F">
        <w:rPr>
          <w:rFonts w:ascii="Arial" w:eastAsia="Times New Roman" w:hAnsi="Arial" w:cs="Arial"/>
          <w:sz w:val="24"/>
          <w:szCs w:val="24"/>
          <w:lang w:eastAsia="ru-RU" w:bidi="ru-RU"/>
        </w:rPr>
        <w:t>а(</w:t>
      </w:r>
      <w:proofErr w:type="spellStart"/>
      <w:proofErr w:type="gramEnd"/>
      <w:r w:rsidRPr="00FF5F7F">
        <w:rPr>
          <w:rFonts w:ascii="Arial" w:eastAsia="Times New Roman" w:hAnsi="Arial" w:cs="Arial"/>
          <w:sz w:val="24"/>
          <w:szCs w:val="24"/>
          <w:lang w:eastAsia="ru-RU" w:bidi="ru-RU"/>
        </w:rPr>
        <w:t>ов</w:t>
      </w:r>
      <w:proofErr w:type="spellEnd"/>
      <w:r w:rsidRPr="00FF5F7F">
        <w:rPr>
          <w:rFonts w:ascii="Arial" w:eastAsia="Times New Roman" w:hAnsi="Arial" w:cs="Arial"/>
          <w:sz w:val="24"/>
          <w:szCs w:val="24"/>
          <w:lang w:eastAsia="ru-RU" w:bidi="ru-RU"/>
        </w:rPr>
        <w:t>) недвижимости.</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p>
    <w:p w:rsidR="006C14B1" w:rsidRPr="00FF5F7F" w:rsidRDefault="006C14B1" w:rsidP="006C14B1">
      <w:pPr>
        <w:widowControl w:val="0"/>
        <w:pBdr>
          <w:bottom w:val="single" w:sz="12" w:space="1" w:color="auto"/>
        </w:pBdr>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Иные сведения о земельном участке (заполняются по желанию заявителя</w:t>
      </w:r>
      <w:r w:rsidR="00FF5F7F">
        <w:rPr>
          <w:rFonts w:ascii="Arial" w:eastAsia="Times New Roman" w:hAnsi="Arial" w:cs="Arial"/>
          <w:sz w:val="24"/>
          <w:szCs w:val="24"/>
          <w:lang w:eastAsia="ru-RU" w:bidi="ru-RU"/>
        </w:rPr>
        <w:t xml:space="preserve">): </w:t>
      </w:r>
    </w:p>
    <w:p w:rsidR="006C14B1" w:rsidRPr="00FF5F7F" w:rsidRDefault="006C14B1" w:rsidP="006C14B1">
      <w:pPr>
        <w:widowControl w:val="0"/>
        <w:pBdr>
          <w:bottom w:val="single" w:sz="12" w:space="1" w:color="auto"/>
        </w:pBdr>
        <w:autoSpaceDE w:val="0"/>
        <w:autoSpaceDN w:val="0"/>
        <w:spacing w:after="0" w:line="240" w:lineRule="auto"/>
        <w:jc w:val="both"/>
        <w:rPr>
          <w:rFonts w:ascii="Arial" w:eastAsia="Times New Roman" w:hAnsi="Arial" w:cs="Arial"/>
          <w:sz w:val="24"/>
          <w:szCs w:val="24"/>
          <w:lang w:eastAsia="ru-RU" w:bidi="ru-RU"/>
        </w:rPr>
      </w:pP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К заявлению прилагаются следующие документы: __</w:t>
      </w:r>
      <w:r w:rsidR="00FF5F7F">
        <w:rPr>
          <w:rFonts w:ascii="Arial" w:eastAsia="Times New Roman" w:hAnsi="Arial" w:cs="Arial"/>
          <w:sz w:val="24"/>
          <w:szCs w:val="24"/>
          <w:lang w:eastAsia="ru-RU" w:bidi="ru-RU"/>
        </w:rPr>
        <w:t>_________________________</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bidi="ru-RU"/>
        </w:rPr>
      </w:pPr>
      <w:r w:rsidRPr="00FF5F7F">
        <w:rPr>
          <w:rFonts w:ascii="Arial" w:eastAsia="Times New Roman" w:hAnsi="Arial" w:cs="Arial"/>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F7F">
        <w:rPr>
          <w:rFonts w:ascii="Arial" w:eastAsia="Times New Roman" w:hAnsi="Arial" w:cs="Arial"/>
          <w:sz w:val="24"/>
          <w:szCs w:val="24"/>
          <w:lang w:eastAsia="ru-RU" w:bidi="ru-RU"/>
        </w:rPr>
        <w:t>____</w:t>
      </w:r>
    </w:p>
    <w:p w:rsidR="006C14B1" w:rsidRPr="00FF5F7F" w:rsidRDefault="006C14B1" w:rsidP="006C14B1">
      <w:pPr>
        <w:widowControl w:val="0"/>
        <w:autoSpaceDE w:val="0"/>
        <w:autoSpaceDN w:val="0"/>
        <w:spacing w:after="0" w:line="240" w:lineRule="auto"/>
        <w:jc w:val="both"/>
        <w:rPr>
          <w:rFonts w:ascii="Arial" w:eastAsia="Times New Roman" w:hAnsi="Arial" w:cs="Arial"/>
          <w:b/>
          <w:bCs/>
          <w:sz w:val="24"/>
          <w:szCs w:val="24"/>
          <w:lang w:eastAsia="ru-RU" w:bidi="ru-RU"/>
        </w:rPr>
      </w:pPr>
      <w:r w:rsidRPr="00FF5F7F">
        <w:rPr>
          <w:rFonts w:ascii="Arial" w:eastAsia="Times New Roman" w:hAnsi="Arial" w:cs="Arial"/>
          <w:b/>
          <w:bCs/>
          <w:sz w:val="24"/>
          <w:szCs w:val="24"/>
          <w:lang w:eastAsia="ru-RU" w:bidi="ru-RU"/>
        </w:rPr>
        <w:t>Я согласе</w:t>
      </w:r>
      <w:proofErr w:type="gramStart"/>
      <w:r w:rsidRPr="00FF5F7F">
        <w:rPr>
          <w:rFonts w:ascii="Arial" w:eastAsia="Times New Roman" w:hAnsi="Arial" w:cs="Arial"/>
          <w:b/>
          <w:bCs/>
          <w:sz w:val="24"/>
          <w:szCs w:val="24"/>
          <w:lang w:eastAsia="ru-RU" w:bidi="ru-RU"/>
        </w:rPr>
        <w:t>н(</w:t>
      </w:r>
      <w:proofErr w:type="gramEnd"/>
      <w:r w:rsidRPr="00FF5F7F">
        <w:rPr>
          <w:rFonts w:ascii="Arial" w:eastAsia="Times New Roman" w:hAnsi="Arial" w:cs="Arial"/>
          <w:b/>
          <w:bCs/>
          <w:sz w:val="24"/>
          <w:szCs w:val="24"/>
          <w:lang w:eastAsia="ru-RU" w:bidi="ru-RU"/>
        </w:rPr>
        <w:t xml:space="preserve">а) на обработку персональных данных в Администрации </w:t>
      </w:r>
      <w:r w:rsidR="00BC5072" w:rsidRPr="00FF5F7F">
        <w:rPr>
          <w:rFonts w:ascii="Arial" w:eastAsia="Times New Roman" w:hAnsi="Arial" w:cs="Arial"/>
          <w:b/>
          <w:bCs/>
          <w:sz w:val="24"/>
          <w:szCs w:val="24"/>
          <w:lang w:eastAsia="ru-RU" w:bidi="ru-RU"/>
        </w:rPr>
        <w:t>Нийского сельского</w:t>
      </w:r>
      <w:bookmarkStart w:id="10" w:name="_GoBack"/>
      <w:bookmarkEnd w:id="10"/>
      <w:r w:rsidR="006975ED" w:rsidRPr="00FF5F7F">
        <w:rPr>
          <w:rFonts w:ascii="Arial" w:eastAsia="Times New Roman" w:hAnsi="Arial" w:cs="Arial"/>
          <w:b/>
          <w:bCs/>
          <w:sz w:val="24"/>
          <w:szCs w:val="24"/>
          <w:lang w:eastAsia="ru-RU" w:bidi="ru-RU"/>
        </w:rPr>
        <w:t xml:space="preserve"> поселения</w:t>
      </w:r>
    </w:p>
    <w:p w:rsidR="006C14B1" w:rsidRPr="00FF5F7F" w:rsidRDefault="006C14B1" w:rsidP="006C14B1">
      <w:pPr>
        <w:widowControl w:val="0"/>
        <w:autoSpaceDE w:val="0"/>
        <w:autoSpaceDN w:val="0"/>
        <w:spacing w:after="0" w:line="240" w:lineRule="auto"/>
        <w:jc w:val="both"/>
        <w:rPr>
          <w:rFonts w:ascii="Arial" w:eastAsia="Times New Roman" w:hAnsi="Arial" w:cs="Arial"/>
          <w:b/>
          <w:bCs/>
          <w:sz w:val="24"/>
          <w:szCs w:val="24"/>
          <w:lang w:eastAsia="ru-RU" w:bidi="ru-RU"/>
        </w:rPr>
      </w:pPr>
    </w:p>
    <w:p w:rsidR="006C14B1" w:rsidRPr="00FF5F7F" w:rsidRDefault="006C14B1" w:rsidP="006C14B1">
      <w:pPr>
        <w:widowControl w:val="0"/>
        <w:autoSpaceDE w:val="0"/>
        <w:autoSpaceDN w:val="0"/>
        <w:spacing w:after="0" w:line="240" w:lineRule="auto"/>
        <w:jc w:val="both"/>
        <w:rPr>
          <w:rFonts w:ascii="Arial" w:eastAsia="Times New Roman" w:hAnsi="Arial" w:cs="Arial"/>
          <w:b/>
          <w:bCs/>
          <w:sz w:val="24"/>
          <w:szCs w:val="24"/>
          <w:lang w:eastAsia="ru-RU" w:bidi="ru-RU"/>
        </w:rPr>
      </w:pPr>
      <w:r w:rsidRPr="00FF5F7F">
        <w:rPr>
          <w:rFonts w:ascii="Arial" w:eastAsia="Times New Roman" w:hAnsi="Arial" w:cs="Arial"/>
          <w:b/>
          <w:bCs/>
          <w:sz w:val="24"/>
          <w:szCs w:val="24"/>
          <w:lang w:eastAsia="ru-RU" w:bidi="ru-RU"/>
        </w:rPr>
        <w:t>Заявитель:</w:t>
      </w:r>
    </w:p>
    <w:p w:rsidR="006C14B1" w:rsidRPr="00FF5F7F" w:rsidRDefault="006C14B1" w:rsidP="006C14B1">
      <w:pPr>
        <w:widowControl w:val="0"/>
        <w:autoSpaceDE w:val="0"/>
        <w:autoSpaceDN w:val="0"/>
        <w:spacing w:after="0" w:line="240" w:lineRule="auto"/>
        <w:jc w:val="both"/>
        <w:rPr>
          <w:rFonts w:ascii="Arial" w:eastAsia="Times New Roman" w:hAnsi="Arial" w:cs="Arial"/>
          <w:b/>
          <w:bCs/>
          <w:sz w:val="24"/>
          <w:szCs w:val="24"/>
          <w:lang w:eastAsia="ru-RU" w:bidi="ru-RU"/>
        </w:rPr>
      </w:pPr>
    </w:p>
    <w:p w:rsidR="006C14B1" w:rsidRPr="00FF5F7F" w:rsidRDefault="006C14B1" w:rsidP="006C14B1">
      <w:pPr>
        <w:widowControl w:val="0"/>
        <w:autoSpaceDE w:val="0"/>
        <w:autoSpaceDN w:val="0"/>
        <w:spacing w:after="0" w:line="240" w:lineRule="auto"/>
        <w:jc w:val="both"/>
        <w:rPr>
          <w:rFonts w:ascii="Arial" w:eastAsia="Times New Roman" w:hAnsi="Arial" w:cs="Arial"/>
          <w:b/>
          <w:bCs/>
          <w:sz w:val="24"/>
          <w:szCs w:val="24"/>
          <w:lang w:eastAsia="ru-RU" w:bidi="ru-RU"/>
        </w:rPr>
      </w:pPr>
      <w:r w:rsidRPr="00FF5F7F">
        <w:rPr>
          <w:rFonts w:ascii="Arial" w:eastAsia="Times New Roman" w:hAnsi="Arial" w:cs="Arial"/>
          <w:b/>
          <w:bCs/>
          <w:sz w:val="24"/>
          <w:szCs w:val="24"/>
          <w:lang w:eastAsia="ru-RU" w:bidi="ru-RU"/>
        </w:rPr>
        <w:t xml:space="preserve">__________________  </w:t>
      </w:r>
      <w:r w:rsidR="00FF5F7F">
        <w:rPr>
          <w:rFonts w:ascii="Arial" w:eastAsia="Times New Roman" w:hAnsi="Arial" w:cs="Arial"/>
          <w:b/>
          <w:bCs/>
          <w:sz w:val="24"/>
          <w:szCs w:val="24"/>
          <w:lang w:eastAsia="ru-RU" w:bidi="ru-RU"/>
        </w:rPr>
        <w:t xml:space="preserve">           </w:t>
      </w:r>
      <w:r w:rsidRPr="00FF5F7F">
        <w:rPr>
          <w:rFonts w:ascii="Arial" w:eastAsia="Times New Roman" w:hAnsi="Arial" w:cs="Arial"/>
          <w:b/>
          <w:bCs/>
          <w:sz w:val="24"/>
          <w:szCs w:val="24"/>
          <w:lang w:eastAsia="ru-RU" w:bidi="ru-RU"/>
        </w:rPr>
        <w:t xml:space="preserve"> ______________                  __________________</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FF5F7F">
        <w:rPr>
          <w:rFonts w:ascii="Arial" w:eastAsia="Times New Roman" w:hAnsi="Arial" w:cs="Arial"/>
          <w:sz w:val="24"/>
          <w:szCs w:val="24"/>
          <w:lang w:eastAsia="ru-RU"/>
        </w:rPr>
        <w:t>(должность представите</w:t>
      </w:r>
      <w:r w:rsidR="00FF5F7F">
        <w:rPr>
          <w:rFonts w:ascii="Arial" w:eastAsia="Times New Roman" w:hAnsi="Arial" w:cs="Arial"/>
          <w:sz w:val="24"/>
          <w:szCs w:val="24"/>
          <w:lang w:eastAsia="ru-RU"/>
        </w:rPr>
        <w:t xml:space="preserve">ля   (подпись)        </w:t>
      </w:r>
      <w:r w:rsidRPr="00FF5F7F">
        <w:rPr>
          <w:rFonts w:ascii="Arial" w:eastAsia="Times New Roman" w:hAnsi="Arial" w:cs="Arial"/>
          <w:sz w:val="24"/>
          <w:szCs w:val="24"/>
          <w:lang w:eastAsia="ru-RU"/>
        </w:rPr>
        <w:t>(имя, фамилия, отчество представителя лица)</w:t>
      </w:r>
      <w:proofErr w:type="gramEnd"/>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rPr>
      </w:pPr>
      <w:r w:rsidRPr="00FF5F7F">
        <w:rPr>
          <w:rFonts w:ascii="Arial" w:eastAsia="Times New Roman" w:hAnsi="Arial" w:cs="Arial"/>
          <w:sz w:val="24"/>
          <w:szCs w:val="24"/>
          <w:lang w:eastAsia="ru-RU"/>
        </w:rPr>
        <w:t xml:space="preserve"> юридического, физического лица)</w:t>
      </w:r>
    </w:p>
    <w:p w:rsidR="006C14B1" w:rsidRPr="00FF5F7F" w:rsidRDefault="006C14B1" w:rsidP="006C14B1">
      <w:pPr>
        <w:widowControl w:val="0"/>
        <w:autoSpaceDE w:val="0"/>
        <w:autoSpaceDN w:val="0"/>
        <w:spacing w:after="0" w:line="240" w:lineRule="auto"/>
        <w:jc w:val="both"/>
        <w:rPr>
          <w:rFonts w:ascii="Arial" w:eastAsia="Times New Roman" w:hAnsi="Arial" w:cs="Arial"/>
          <w:sz w:val="24"/>
          <w:szCs w:val="24"/>
          <w:lang w:eastAsia="ru-RU"/>
        </w:rPr>
      </w:pPr>
      <w:r w:rsidRPr="00FF5F7F">
        <w:rPr>
          <w:rFonts w:ascii="Arial" w:eastAsia="Times New Roman" w:hAnsi="Arial" w:cs="Arial"/>
          <w:sz w:val="24"/>
          <w:szCs w:val="24"/>
          <w:lang w:eastAsia="ru-RU"/>
        </w:rPr>
        <w:t>«__»______________ 20____г.</w:t>
      </w: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Default="00FF5F7F" w:rsidP="004C18D5">
      <w:pPr>
        <w:widowControl w:val="0"/>
        <w:autoSpaceDE w:val="0"/>
        <w:autoSpaceDN w:val="0"/>
        <w:spacing w:after="0" w:line="240" w:lineRule="auto"/>
        <w:ind w:left="4820"/>
        <w:jc w:val="both"/>
        <w:rPr>
          <w:rFonts w:ascii="Times New Roman" w:eastAsia="Times New Roman" w:hAnsi="Times New Roman" w:cs="Times New Roman"/>
          <w:sz w:val="20"/>
          <w:szCs w:val="20"/>
          <w:lang w:eastAsia="ru-RU"/>
        </w:rPr>
      </w:pPr>
    </w:p>
    <w:p w:rsidR="00FF5F7F" w:rsidRPr="00FF5F7F" w:rsidRDefault="00FF5F7F" w:rsidP="00FF5F7F">
      <w:pPr>
        <w:widowControl w:val="0"/>
        <w:autoSpaceDE w:val="0"/>
        <w:autoSpaceDN w:val="0"/>
        <w:spacing w:after="0" w:line="240" w:lineRule="auto"/>
        <w:ind w:left="4820"/>
        <w:jc w:val="right"/>
        <w:rPr>
          <w:rFonts w:ascii="Courier New" w:eastAsia="Times New Roman" w:hAnsi="Courier New" w:cs="Courier New"/>
          <w:lang w:eastAsia="ru-RU"/>
        </w:rPr>
      </w:pPr>
    </w:p>
    <w:p w:rsidR="004C18D5" w:rsidRPr="00FF5F7F" w:rsidRDefault="004C18D5" w:rsidP="00FF5F7F">
      <w:pPr>
        <w:widowControl w:val="0"/>
        <w:autoSpaceDE w:val="0"/>
        <w:autoSpaceDN w:val="0"/>
        <w:spacing w:after="0" w:line="240" w:lineRule="auto"/>
        <w:ind w:left="4820"/>
        <w:jc w:val="right"/>
        <w:rPr>
          <w:rFonts w:ascii="Courier New" w:eastAsia="Times New Roman" w:hAnsi="Courier New" w:cs="Courier New"/>
          <w:lang w:eastAsia="ru-RU"/>
        </w:rPr>
      </w:pPr>
      <w:r w:rsidRPr="00FF5F7F">
        <w:rPr>
          <w:rFonts w:ascii="Courier New" w:eastAsia="Times New Roman" w:hAnsi="Courier New" w:cs="Courier New"/>
          <w:lang w:eastAsia="ru-RU"/>
        </w:rPr>
        <w:lastRenderedPageBreak/>
        <w:t>Приложение № 2</w:t>
      </w:r>
    </w:p>
    <w:p w:rsidR="004C18D5" w:rsidRPr="00FF5F7F" w:rsidRDefault="004C18D5" w:rsidP="00FF5F7F">
      <w:pPr>
        <w:widowControl w:val="0"/>
        <w:autoSpaceDE w:val="0"/>
        <w:autoSpaceDN w:val="0"/>
        <w:spacing w:after="0" w:line="240" w:lineRule="auto"/>
        <w:ind w:left="4820"/>
        <w:jc w:val="right"/>
        <w:rPr>
          <w:rFonts w:ascii="Courier New" w:eastAsia="Times New Roman" w:hAnsi="Courier New" w:cs="Courier New"/>
          <w:lang w:eastAsia="ru-RU"/>
        </w:rPr>
      </w:pPr>
      <w:r w:rsidRPr="00FF5F7F">
        <w:rPr>
          <w:rFonts w:ascii="Courier New" w:eastAsia="Times New Roman" w:hAnsi="Courier New" w:cs="Courier New"/>
          <w:lang w:eastAsia="ru-RU"/>
        </w:rPr>
        <w:t>к административному регламенту "</w:t>
      </w:r>
      <w:r w:rsidRPr="00FF5F7F">
        <w:rPr>
          <w:rFonts w:ascii="Courier New" w:eastAsia="Times New Roman" w:hAnsi="Courier New" w:cs="Courier New"/>
          <w:bCs/>
          <w:lang w:eastAsia="ru-RU"/>
        </w:rPr>
        <w:t>Предоставление земельных участков, находящихся в муниципальной собственности, Усть-Кутского муниципального образования, государственная собственность на которые не разграничена без проведения торгов</w:t>
      </w:r>
      <w:r w:rsidRPr="00FF5F7F">
        <w:rPr>
          <w:rFonts w:ascii="Courier New" w:eastAsia="Times New Roman" w:hAnsi="Courier New" w:cs="Courier New"/>
          <w:lang w:eastAsia="ru-RU"/>
        </w:rPr>
        <w:t>"</w:t>
      </w:r>
    </w:p>
    <w:p w:rsidR="00D009B0" w:rsidRDefault="00D009B0" w:rsidP="00FF5F7F">
      <w:pPr>
        <w:widowControl w:val="0"/>
        <w:autoSpaceDE w:val="0"/>
        <w:autoSpaceDN w:val="0"/>
        <w:spacing w:after="0" w:line="240" w:lineRule="auto"/>
        <w:rPr>
          <w:rFonts w:ascii="Times New Roman" w:eastAsia="Times New Roman" w:hAnsi="Times New Roman" w:cs="Times New Roman"/>
          <w:sz w:val="20"/>
          <w:szCs w:val="20"/>
          <w:lang w:eastAsia="ru-RU"/>
        </w:rPr>
      </w:pPr>
    </w:p>
    <w:p w:rsidR="002C5D97" w:rsidRPr="00FF5F7F" w:rsidRDefault="00FF5F7F" w:rsidP="002C5D97">
      <w:pPr>
        <w:widowControl w:val="0"/>
        <w:autoSpaceDE w:val="0"/>
        <w:autoSpaceDN w:val="0"/>
        <w:spacing w:after="0" w:line="240" w:lineRule="auto"/>
        <w:jc w:val="center"/>
        <w:rPr>
          <w:rFonts w:ascii="Arial" w:eastAsia="Times New Roman" w:hAnsi="Arial" w:cs="Arial"/>
          <w:b/>
          <w:sz w:val="30"/>
          <w:szCs w:val="30"/>
          <w:lang w:eastAsia="ru-RU"/>
        </w:rPr>
      </w:pPr>
      <w:r w:rsidRPr="00FF5F7F">
        <w:rPr>
          <w:rFonts w:ascii="Arial" w:eastAsia="Times New Roman" w:hAnsi="Arial" w:cs="Arial"/>
          <w:b/>
          <w:sz w:val="30"/>
          <w:szCs w:val="30"/>
          <w:lang w:eastAsia="ru-RU"/>
        </w:rPr>
        <w:t>Блок-схема</w:t>
      </w:r>
    </w:p>
    <w:p w:rsidR="002C5D97" w:rsidRPr="00FF5F7F" w:rsidRDefault="00FF5F7F" w:rsidP="002C5D97">
      <w:pPr>
        <w:widowControl w:val="0"/>
        <w:autoSpaceDE w:val="0"/>
        <w:autoSpaceDN w:val="0"/>
        <w:spacing w:after="0" w:line="240" w:lineRule="auto"/>
        <w:jc w:val="center"/>
        <w:rPr>
          <w:rFonts w:ascii="Arial" w:eastAsia="Times New Roman" w:hAnsi="Arial" w:cs="Arial"/>
          <w:b/>
          <w:sz w:val="30"/>
          <w:szCs w:val="30"/>
          <w:lang w:eastAsia="ru-RU"/>
        </w:rPr>
      </w:pPr>
      <w:r w:rsidRPr="00FF5F7F">
        <w:rPr>
          <w:rFonts w:ascii="Arial" w:eastAsia="Times New Roman" w:hAnsi="Arial" w:cs="Arial"/>
          <w:b/>
          <w:sz w:val="30"/>
          <w:szCs w:val="30"/>
          <w:lang w:eastAsia="ru-RU"/>
        </w:rPr>
        <w:t>Административных процедур предоставления</w:t>
      </w:r>
    </w:p>
    <w:p w:rsidR="002C5D97" w:rsidRPr="00FF5F7F" w:rsidRDefault="00FF5F7F" w:rsidP="002C5D97">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м</w:t>
      </w:r>
      <w:r w:rsidRPr="00FF5F7F">
        <w:rPr>
          <w:rFonts w:ascii="Arial" w:eastAsia="Times New Roman" w:hAnsi="Arial" w:cs="Arial"/>
          <w:b/>
          <w:sz w:val="30"/>
          <w:szCs w:val="30"/>
          <w:lang w:eastAsia="ru-RU"/>
        </w:rPr>
        <w:t>униципальной услуги</w:t>
      </w:r>
    </w:p>
    <w:p w:rsidR="002C5D97" w:rsidRPr="002C5D97" w:rsidRDefault="002C5D97" w:rsidP="002C5D97">
      <w:pPr>
        <w:widowControl w:val="0"/>
        <w:autoSpaceDE w:val="0"/>
        <w:autoSpaceDN w:val="0"/>
        <w:spacing w:after="0" w:line="240" w:lineRule="auto"/>
        <w:jc w:val="both"/>
        <w:rPr>
          <w:rFonts w:ascii="Arial" w:eastAsia="Times New Roman" w:hAnsi="Arial" w:cs="Arial"/>
          <w:sz w:val="20"/>
          <w:szCs w:val="20"/>
          <w:lang w:eastAsia="ru-RU"/>
        </w:rPr>
      </w:pPr>
    </w:p>
    <w:p w:rsidR="002C5D97" w:rsidRPr="002C5D97" w:rsidRDefault="005E2452" w:rsidP="002C5D97">
      <w:pPr>
        <w:jc w:val="center"/>
        <w:rPr>
          <w:rFonts w:ascii="Calibri" w:eastAsia="Calibri" w:hAnsi="Calibri" w:cs="Times New Roman"/>
        </w:rPr>
      </w:pPr>
      <w:r w:rsidRPr="005E2452">
        <w:rPr>
          <w:rFonts w:ascii="Tms Rmn" w:eastAsia="Times New Roman" w:hAnsi="Tms Rmn" w:cs="Times New Roman"/>
          <w:noProof/>
          <w:sz w:val="28"/>
          <w:szCs w:val="20"/>
          <w:lang w:eastAsia="ru-RU"/>
        </w:rPr>
        <w:pict>
          <v:shapetype id="_x0000_t202" coordsize="21600,21600" o:spt="202" path="m,l,21600r21600,l21600,xe">
            <v:stroke joinstyle="miter"/>
            <v:path gradientshapeok="t" o:connecttype="rect"/>
          </v:shapetype>
          <v:shape id="Надпись 4" o:spid="_x0000_s1026" type="#_x0000_t202" style="position:absolute;left:0;text-align:left;margin-left:.45pt;margin-top:8.9pt;width:435pt;height:6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" fillcolor="window" strokeweight=".5pt">
            <v:path arrowok="t"/>
            <v:textbox>
              <w:txbxContent>
                <w:p w:rsidR="00FF5F7F" w:rsidRDefault="00FF5F7F" w:rsidP="002C5D97">
                  <w:pPr>
                    <w:jc w:val="center"/>
                    <w:rPr>
                      <w:rFonts w:ascii="Times New Roman" w:hAnsi="Times New Roman"/>
                      <w:sz w:val="24"/>
                      <w:szCs w:val="24"/>
                    </w:rPr>
                  </w:pPr>
                  <w:r>
                    <w:rPr>
                      <w:rFonts w:ascii="Times New Roman" w:hAnsi="Times New Roman" w:hint="eastAsia"/>
                      <w:sz w:val="24"/>
                      <w:szCs w:val="24"/>
                    </w:rPr>
                    <w:t>П</w:t>
                  </w:r>
                  <w:r w:rsidRPr="00A0539F">
                    <w:rPr>
                      <w:rFonts w:ascii="Times New Roman" w:hAnsi="Times New Roman" w:hint="eastAsia"/>
                      <w:sz w:val="24"/>
                      <w:szCs w:val="24"/>
                    </w:rPr>
                    <w:t>рием</w:t>
                  </w:r>
                  <w:r w:rsidRPr="00A0539F">
                    <w:rPr>
                      <w:rFonts w:ascii="Times New Roman" w:hAnsi="Times New Roman"/>
                      <w:sz w:val="24"/>
                      <w:szCs w:val="24"/>
                    </w:rPr>
                    <w:t xml:space="preserve"> </w:t>
                  </w:r>
                  <w:r w:rsidRPr="00A0539F">
                    <w:rPr>
                      <w:rFonts w:ascii="Times New Roman" w:hAnsi="Times New Roman" w:hint="eastAsia"/>
                      <w:sz w:val="24"/>
                      <w:szCs w:val="24"/>
                    </w:rPr>
                    <w:t>и</w:t>
                  </w:r>
                  <w:r w:rsidRPr="00A0539F">
                    <w:rPr>
                      <w:rFonts w:ascii="Times New Roman" w:hAnsi="Times New Roman"/>
                      <w:sz w:val="24"/>
                      <w:szCs w:val="24"/>
                    </w:rPr>
                    <w:t xml:space="preserve"> </w:t>
                  </w:r>
                  <w:r w:rsidRPr="00A0539F">
                    <w:rPr>
                      <w:rFonts w:ascii="Times New Roman" w:hAnsi="Times New Roman" w:hint="eastAsia"/>
                      <w:sz w:val="24"/>
                      <w:szCs w:val="24"/>
                    </w:rPr>
                    <w:t>регистрация</w:t>
                  </w:r>
                  <w:r w:rsidRPr="00A0539F">
                    <w:rPr>
                      <w:rFonts w:ascii="Times New Roman" w:hAnsi="Times New Roman"/>
                      <w:sz w:val="24"/>
                      <w:szCs w:val="24"/>
                    </w:rPr>
                    <w:t xml:space="preserve"> </w:t>
                  </w:r>
                  <w:r w:rsidRPr="00A0539F">
                    <w:rPr>
                      <w:rFonts w:ascii="Times New Roman" w:hAnsi="Times New Roman" w:hint="eastAsia"/>
                      <w:sz w:val="24"/>
                      <w:szCs w:val="24"/>
                    </w:rPr>
                    <w:t>заявления</w:t>
                  </w:r>
                  <w:r w:rsidRPr="00A0539F">
                    <w:rPr>
                      <w:rFonts w:ascii="Times New Roman" w:hAnsi="Times New Roman"/>
                      <w:sz w:val="24"/>
                      <w:szCs w:val="24"/>
                    </w:rPr>
                    <w:t xml:space="preserve"> </w:t>
                  </w:r>
                  <w:r w:rsidRPr="00A0539F">
                    <w:rPr>
                      <w:rFonts w:ascii="Times New Roman" w:hAnsi="Times New Roman" w:hint="eastAsia"/>
                      <w:sz w:val="24"/>
                      <w:szCs w:val="24"/>
                    </w:rPr>
                    <w:t>и</w:t>
                  </w:r>
                  <w:r w:rsidRPr="00A0539F">
                    <w:rPr>
                      <w:rFonts w:ascii="Times New Roman" w:hAnsi="Times New Roman"/>
                      <w:sz w:val="24"/>
                      <w:szCs w:val="24"/>
                    </w:rPr>
                    <w:t xml:space="preserve"> </w:t>
                  </w:r>
                  <w:r w:rsidRPr="00A0539F">
                    <w:rPr>
                      <w:rFonts w:ascii="Times New Roman" w:hAnsi="Times New Roman" w:hint="eastAsia"/>
                      <w:sz w:val="24"/>
                      <w:szCs w:val="24"/>
                    </w:rPr>
                    <w:t>документов</w:t>
                  </w:r>
                  <w:r w:rsidRPr="00A0539F">
                    <w:rPr>
                      <w:rFonts w:ascii="Times New Roman" w:hAnsi="Times New Roman"/>
                      <w:sz w:val="24"/>
                      <w:szCs w:val="24"/>
                    </w:rPr>
                    <w:t xml:space="preserve">, </w:t>
                  </w:r>
                  <w:r w:rsidRPr="00A0539F">
                    <w:rPr>
                      <w:rFonts w:ascii="Times New Roman" w:hAnsi="Times New Roman" w:hint="eastAsia"/>
                      <w:sz w:val="24"/>
                      <w:szCs w:val="24"/>
                    </w:rPr>
                    <w:t>подлежащих</w:t>
                  </w:r>
                  <w:r w:rsidRPr="00A0539F">
                    <w:rPr>
                      <w:rFonts w:ascii="Times New Roman" w:hAnsi="Times New Roman"/>
                      <w:sz w:val="24"/>
                      <w:szCs w:val="24"/>
                    </w:rPr>
                    <w:t xml:space="preserve"> </w:t>
                  </w:r>
                  <w:r w:rsidRPr="00A0539F">
                    <w:rPr>
                      <w:rFonts w:ascii="Times New Roman" w:hAnsi="Times New Roman" w:hint="eastAsia"/>
                      <w:sz w:val="24"/>
                      <w:szCs w:val="24"/>
                    </w:rPr>
                    <w:t>представлению</w:t>
                  </w:r>
                  <w:r w:rsidRPr="00A0539F">
                    <w:rPr>
                      <w:rFonts w:ascii="Times New Roman" w:hAnsi="Times New Roman"/>
                      <w:sz w:val="24"/>
                      <w:szCs w:val="24"/>
                    </w:rPr>
                    <w:t xml:space="preserve"> </w:t>
                  </w:r>
                  <w:r w:rsidRPr="00A0539F">
                    <w:rPr>
                      <w:rFonts w:ascii="Times New Roman" w:hAnsi="Times New Roman" w:hint="eastAsia"/>
                      <w:sz w:val="24"/>
                      <w:szCs w:val="24"/>
                    </w:rPr>
                    <w:t>заявителем</w:t>
                  </w:r>
                  <w:r>
                    <w:rPr>
                      <w:rFonts w:ascii="Times New Roman" w:hAnsi="Times New Roman"/>
                      <w:sz w:val="24"/>
                      <w:szCs w:val="24"/>
                    </w:rPr>
                    <w:t>;</w:t>
                  </w:r>
                </w:p>
                <w:p w:rsidR="00FF5F7F" w:rsidRPr="00510C46" w:rsidRDefault="00FF5F7F" w:rsidP="002C5D97">
                  <w:pPr>
                    <w:jc w:val="center"/>
                    <w:rPr>
                      <w:rFonts w:ascii="Times New Roman" w:hAnsi="Times New Roman"/>
                      <w:sz w:val="24"/>
                      <w:szCs w:val="24"/>
                    </w:rPr>
                  </w:pPr>
                  <w:r>
                    <w:rPr>
                      <w:rFonts w:ascii="Times New Roman" w:hAnsi="Times New Roman"/>
                      <w:sz w:val="24"/>
                      <w:szCs w:val="24"/>
                    </w:rPr>
                    <w:t>(в</w:t>
                  </w:r>
                  <w:r w:rsidRPr="00706C2A">
                    <w:rPr>
                      <w:rFonts w:ascii="Times New Roman" w:hAnsi="Times New Roman"/>
                      <w:sz w:val="24"/>
                      <w:szCs w:val="24"/>
                    </w:rPr>
                    <w:t xml:space="preserve"> течении </w:t>
                  </w:r>
                  <w:r>
                    <w:rPr>
                      <w:rFonts w:ascii="Times New Roman" w:hAnsi="Times New Roman"/>
                      <w:sz w:val="24"/>
                      <w:szCs w:val="24"/>
                    </w:rPr>
                    <w:t>5</w:t>
                  </w:r>
                  <w:r w:rsidRPr="00706C2A">
                    <w:rPr>
                      <w:rFonts w:ascii="Times New Roman" w:hAnsi="Times New Roman"/>
                      <w:sz w:val="24"/>
                      <w:szCs w:val="24"/>
                    </w:rPr>
                    <w:t xml:space="preserve"> (</w:t>
                  </w:r>
                  <w:r>
                    <w:rPr>
                      <w:rFonts w:ascii="Times New Roman" w:hAnsi="Times New Roman"/>
                      <w:sz w:val="24"/>
                      <w:szCs w:val="24"/>
                    </w:rPr>
                    <w:t>пяти</w:t>
                  </w:r>
                  <w:r w:rsidRPr="00706C2A">
                    <w:rPr>
                      <w:rFonts w:ascii="Times New Roman" w:hAnsi="Times New Roman"/>
                      <w:sz w:val="24"/>
                      <w:szCs w:val="24"/>
                    </w:rPr>
                    <w:t>)</w:t>
                  </w:r>
                  <w:r>
                    <w:rPr>
                      <w:rFonts w:ascii="Times New Roman" w:hAnsi="Times New Roman"/>
                      <w:sz w:val="24"/>
                      <w:szCs w:val="24"/>
                    </w:rPr>
                    <w:t xml:space="preserve"> рабочих</w:t>
                  </w:r>
                  <w:r w:rsidRPr="00706C2A">
                    <w:rPr>
                      <w:rFonts w:ascii="Times New Roman" w:hAnsi="Times New Roman"/>
                      <w:sz w:val="24"/>
                      <w:szCs w:val="24"/>
                    </w:rPr>
                    <w:t xml:space="preserve"> дней с даты получения заявления и прилагаемых к нему документов</w:t>
                  </w:r>
                  <w:r>
                    <w:rPr>
                      <w:rFonts w:ascii="Times New Roman" w:hAnsi="Times New Roman"/>
                      <w:sz w:val="24"/>
                      <w:szCs w:val="24"/>
                    </w:rPr>
                    <w:t>)</w:t>
                  </w:r>
                </w:p>
              </w:txbxContent>
            </v:textbox>
          </v:shape>
        </w:pict>
      </w:r>
    </w:p>
    <w:p w:rsidR="002C5D97" w:rsidRPr="002C5D97" w:rsidRDefault="002C5D97" w:rsidP="002C5D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5D97" w:rsidRPr="002C5D97" w:rsidRDefault="002C5D97" w:rsidP="002C5D97">
      <w:pPr>
        <w:spacing w:after="0" w:line="240" w:lineRule="auto"/>
        <w:ind w:firstLine="720"/>
        <w:jc w:val="both"/>
        <w:rPr>
          <w:rFonts w:ascii="Calibri" w:eastAsia="Times New Roman" w:hAnsi="Calibri" w:cs="Times New Roman"/>
          <w:sz w:val="28"/>
          <w:szCs w:val="20"/>
          <w:lang w:eastAsia="ru-RU"/>
        </w:rPr>
      </w:pPr>
    </w:p>
    <w:p w:rsidR="002C5D97" w:rsidRPr="002C5D97" w:rsidRDefault="005E2452" w:rsidP="002C5D97">
      <w:pPr>
        <w:spacing w:after="0" w:line="240" w:lineRule="auto"/>
        <w:ind w:firstLine="720"/>
        <w:jc w:val="both"/>
        <w:rPr>
          <w:rFonts w:ascii="Calibri" w:eastAsia="Times New Roman" w:hAnsi="Calibri" w:cs="Times New Roman"/>
          <w:sz w:val="28"/>
          <w:szCs w:val="20"/>
          <w:lang w:eastAsia="ru-RU"/>
        </w:rPr>
      </w:pPr>
      <w:r w:rsidRPr="005E2452">
        <w:rPr>
          <w:rFonts w:ascii="Tms Rmn" w:eastAsia="Times New Roman" w:hAnsi="Tms Rmn" w:cs="Times New Roman"/>
          <w:noProof/>
          <w:sz w:val="28"/>
          <w:szCs w:val="20"/>
          <w:lang w:eastAsia="ru-RU"/>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20.95pt;margin-top:16.15pt;width:0;height:29.2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" strokecolor="windowText" strokeweight=".5pt">
            <v:stroke endarrow="block" joinstyle="miter"/>
            <o:lock v:ext="edit" shapetype="f"/>
          </v:shape>
        </w:pict>
      </w:r>
    </w:p>
    <w:p w:rsidR="002C5D97" w:rsidRPr="002C5D97" w:rsidRDefault="002C5D97" w:rsidP="002C5D97">
      <w:pPr>
        <w:spacing w:after="0" w:line="240" w:lineRule="auto"/>
        <w:ind w:firstLine="720"/>
        <w:jc w:val="both"/>
        <w:rPr>
          <w:rFonts w:ascii="Calibri" w:eastAsia="Times New Roman" w:hAnsi="Calibri" w:cs="Times New Roman"/>
          <w:sz w:val="28"/>
          <w:szCs w:val="20"/>
          <w:lang w:eastAsia="ru-RU"/>
        </w:rPr>
      </w:pPr>
    </w:p>
    <w:p w:rsidR="002C5D97" w:rsidRPr="002C5D97" w:rsidRDefault="005E2452" w:rsidP="002C5D97">
      <w:pPr>
        <w:spacing w:after="0" w:line="240" w:lineRule="auto"/>
        <w:ind w:firstLine="720"/>
        <w:jc w:val="both"/>
        <w:rPr>
          <w:rFonts w:ascii="Calibri" w:eastAsia="Times New Roman" w:hAnsi="Calibri" w:cs="Times New Roman"/>
          <w:sz w:val="28"/>
          <w:szCs w:val="20"/>
          <w:lang w:eastAsia="ru-RU"/>
        </w:rPr>
      </w:pPr>
      <w:r w:rsidRPr="005E2452">
        <w:rPr>
          <w:rFonts w:ascii="Tms Rmn" w:eastAsia="Times New Roman" w:hAnsi="Tms Rmn" w:cs="Times New Roman"/>
          <w:noProof/>
          <w:sz w:val="28"/>
          <w:szCs w:val="20"/>
          <w:lang w:eastAsia="ru-RU"/>
        </w:rPr>
        <w:pict>
          <v:rect id="Прямоугольник 2" o:spid="_x0000_s1027" style="position:absolute;left:0;text-align:left;margin-left:1.95pt;margin-top:11.2pt;width:433.5pt;height:4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">
            <v:textbox>
              <w:txbxContent>
                <w:p w:rsidR="00FF5F7F" w:rsidRDefault="00FF5F7F" w:rsidP="002C5D97">
                  <w:pPr>
                    <w:jc w:val="center"/>
                    <w:rPr>
                      <w:rFonts w:ascii="Times New Roman" w:hAnsi="Times New Roman"/>
                      <w:sz w:val="24"/>
                      <w:szCs w:val="24"/>
                    </w:rPr>
                  </w:pPr>
                  <w:proofErr w:type="spellStart"/>
                  <w:r>
                    <w:rPr>
                      <w:rFonts w:ascii="Times New Roman" w:hAnsi="Times New Roman" w:hint="eastAsia"/>
                      <w:sz w:val="24"/>
                      <w:szCs w:val="24"/>
                    </w:rPr>
                    <w:t>Р</w:t>
                  </w:r>
                  <w:r w:rsidRPr="00A0539F">
                    <w:rPr>
                      <w:rFonts w:ascii="Times New Roman" w:hAnsi="Times New Roman" w:hint="eastAsia"/>
                      <w:sz w:val="24"/>
                      <w:szCs w:val="24"/>
                    </w:rPr>
                    <w:t>ассмотрение</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заявления</w:t>
                  </w:r>
                  <w:proofErr w:type="spellEnd"/>
                  <w:r w:rsidRPr="00A0539F">
                    <w:rPr>
                      <w:rFonts w:ascii="Times New Roman" w:hAnsi="Times New Roman"/>
                      <w:sz w:val="24"/>
                      <w:szCs w:val="24"/>
                    </w:rPr>
                    <w:t xml:space="preserve"> </w:t>
                  </w:r>
                  <w:r w:rsidRPr="00A0539F">
                    <w:rPr>
                      <w:rFonts w:ascii="Times New Roman" w:hAnsi="Times New Roman" w:hint="eastAsia"/>
                      <w:sz w:val="24"/>
                      <w:szCs w:val="24"/>
                    </w:rPr>
                    <w:t>с</w:t>
                  </w:r>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приложенными</w:t>
                  </w:r>
                  <w:proofErr w:type="spellEnd"/>
                  <w:r w:rsidRPr="00A0539F">
                    <w:rPr>
                      <w:rFonts w:ascii="Times New Roman" w:hAnsi="Times New Roman"/>
                      <w:sz w:val="24"/>
                      <w:szCs w:val="24"/>
                    </w:rPr>
                    <w:t xml:space="preserve"> </w:t>
                  </w:r>
                  <w:r w:rsidRPr="00A0539F">
                    <w:rPr>
                      <w:rFonts w:ascii="Times New Roman" w:hAnsi="Times New Roman" w:hint="eastAsia"/>
                      <w:sz w:val="24"/>
                      <w:szCs w:val="24"/>
                    </w:rPr>
                    <w:t>к</w:t>
                  </w:r>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нему</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документами</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на</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предмет</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наличия</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отсутствия</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оснований</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для</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возврата</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заявления</w:t>
                  </w:r>
                  <w:proofErr w:type="spellEnd"/>
                  <w:r w:rsidRPr="00A0539F">
                    <w:rPr>
                      <w:rFonts w:ascii="Times New Roman" w:hAnsi="Times New Roman"/>
                      <w:sz w:val="24"/>
                      <w:szCs w:val="24"/>
                    </w:rPr>
                    <w:t>;</w:t>
                  </w:r>
                </w:p>
                <w:p w:rsidR="00FF5F7F" w:rsidRDefault="00FF5F7F" w:rsidP="002C5D97">
                  <w:pPr>
                    <w:jc w:val="center"/>
                    <w:rPr>
                      <w:rFonts w:ascii="Times New Roman" w:hAnsi="Times New Roman"/>
                      <w:sz w:val="24"/>
                      <w:szCs w:val="24"/>
                    </w:rPr>
                  </w:pPr>
                  <w:r>
                    <w:rPr>
                      <w:rFonts w:ascii="Times New Roman" w:hAnsi="Times New Roman"/>
                      <w:sz w:val="24"/>
                      <w:szCs w:val="24"/>
                    </w:rPr>
                    <w:t>(10 календарных дней с даты регистрации заявления)</w:t>
                  </w:r>
                </w:p>
                <w:p w:rsidR="00FF5F7F" w:rsidRDefault="00FF5F7F" w:rsidP="002C5D97">
                  <w:pPr>
                    <w:jc w:val="center"/>
                    <w:rPr>
                      <w:rFonts w:ascii="Times New Roman" w:hAnsi="Times New Roman"/>
                      <w:sz w:val="24"/>
                      <w:szCs w:val="24"/>
                    </w:rPr>
                  </w:pPr>
                </w:p>
                <w:p w:rsidR="00FF5F7F" w:rsidRDefault="00FF5F7F" w:rsidP="002C5D97">
                  <w:pPr>
                    <w:jc w:val="center"/>
                  </w:pPr>
                </w:p>
              </w:txbxContent>
            </v:textbox>
          </v:rect>
        </w:pict>
      </w:r>
    </w:p>
    <w:p w:rsidR="002C5D97" w:rsidRPr="002C5D97" w:rsidRDefault="002C5D97" w:rsidP="002C5D97">
      <w:pPr>
        <w:spacing w:after="0" w:line="240" w:lineRule="auto"/>
        <w:ind w:firstLine="720"/>
        <w:jc w:val="both"/>
        <w:rPr>
          <w:rFonts w:ascii="Calibri" w:eastAsia="Times New Roman" w:hAnsi="Calibri" w:cs="Times New Roman"/>
          <w:sz w:val="28"/>
          <w:szCs w:val="20"/>
          <w:lang w:eastAsia="ru-RU"/>
        </w:rPr>
      </w:pPr>
    </w:p>
    <w:p w:rsidR="002C5D97" w:rsidRPr="002C5D97" w:rsidRDefault="002C5D97" w:rsidP="002C5D97">
      <w:pPr>
        <w:spacing w:after="0" w:line="240" w:lineRule="auto"/>
        <w:ind w:firstLine="720"/>
        <w:jc w:val="both"/>
        <w:rPr>
          <w:rFonts w:ascii="Calibri" w:eastAsia="Times New Roman" w:hAnsi="Calibri" w:cs="Times New Roman"/>
          <w:sz w:val="28"/>
          <w:szCs w:val="20"/>
          <w:lang w:eastAsia="ru-RU"/>
        </w:rPr>
      </w:pPr>
    </w:p>
    <w:p w:rsidR="002C5D97" w:rsidRPr="002C5D97" w:rsidRDefault="005E2452" w:rsidP="002C5D97">
      <w:pPr>
        <w:spacing w:after="0" w:line="240" w:lineRule="auto"/>
        <w:ind w:firstLine="720"/>
        <w:jc w:val="both"/>
        <w:rPr>
          <w:rFonts w:ascii="Calibri" w:eastAsia="Times New Roman" w:hAnsi="Calibri" w:cs="Times New Roman"/>
          <w:sz w:val="28"/>
          <w:szCs w:val="20"/>
          <w:lang w:eastAsia="ru-RU"/>
        </w:rPr>
      </w:pPr>
      <w:r w:rsidRPr="005E2452">
        <w:rPr>
          <w:rFonts w:ascii="Tms Rmn" w:eastAsia="Times New Roman" w:hAnsi="Tms Rmn" w:cs="Times New Roman"/>
          <w:noProof/>
          <w:sz w:val="28"/>
          <w:szCs w:val="20"/>
          <w:lang w:eastAsia="ru-RU"/>
        </w:rPr>
        <w:pict>
          <v:shape id="Прямая со стрелкой 13" o:spid="_x0000_s1033" type="#_x0000_t32" style="position:absolute;left:0;text-align:left;margin-left:222.45pt;margin-top:11.85pt;width:0;height:32.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" strokecolor="windowText" strokeweight=".5pt">
            <v:stroke endarrow="block" joinstyle="miter"/>
            <o:lock v:ext="edit" shapetype="f"/>
          </v:shape>
        </w:pict>
      </w:r>
    </w:p>
    <w:p w:rsidR="002C5D97" w:rsidRPr="002C5D97" w:rsidRDefault="002C5D97" w:rsidP="002C5D97">
      <w:pPr>
        <w:spacing w:after="0" w:line="240" w:lineRule="auto"/>
        <w:ind w:firstLine="720"/>
        <w:jc w:val="both"/>
        <w:rPr>
          <w:rFonts w:ascii="Calibri" w:eastAsia="Times New Roman" w:hAnsi="Calibri" w:cs="Times New Roman"/>
          <w:sz w:val="28"/>
          <w:szCs w:val="20"/>
          <w:lang w:eastAsia="ru-RU"/>
        </w:rPr>
      </w:pPr>
    </w:p>
    <w:p w:rsidR="002C5D97" w:rsidRPr="002C5D97" w:rsidRDefault="005E2452" w:rsidP="002C5D97">
      <w:pPr>
        <w:spacing w:after="0" w:line="240" w:lineRule="auto"/>
        <w:ind w:firstLine="720"/>
        <w:jc w:val="both"/>
        <w:rPr>
          <w:rFonts w:ascii="Calibri" w:eastAsia="Times New Roman" w:hAnsi="Calibri" w:cs="Times New Roman"/>
          <w:sz w:val="28"/>
          <w:szCs w:val="20"/>
          <w:lang w:eastAsia="ru-RU"/>
        </w:rPr>
      </w:pPr>
      <w:r w:rsidRPr="005E2452">
        <w:rPr>
          <w:rFonts w:ascii="Tms Rmn" w:eastAsia="Times New Roman" w:hAnsi="Tms Rmn" w:cs="Times New Roman"/>
          <w:noProof/>
          <w:sz w:val="28"/>
          <w:szCs w:val="20"/>
          <w:lang w:eastAsia="ru-RU"/>
        </w:rPr>
        <w:pict>
          <v:shape id="Надпись 3" o:spid="_x0000_s1028" type="#_x0000_t202" style="position:absolute;left:0;text-align:left;margin-left:4.2pt;margin-top:15.2pt;width:436.5pt;height:71.0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" fillcolor="window" strokeweight=".5pt">
            <v:path arrowok="t"/>
            <v:textbox>
              <w:txbxContent>
                <w:p w:rsidR="00FF5F7F" w:rsidRDefault="00FF5F7F" w:rsidP="002C5D97">
                  <w:pPr>
                    <w:jc w:val="center"/>
                    <w:rPr>
                      <w:rFonts w:ascii="Times New Roman" w:hAnsi="Times New Roman"/>
                      <w:sz w:val="24"/>
                      <w:szCs w:val="24"/>
                    </w:rPr>
                  </w:pPr>
                  <w:proofErr w:type="spellStart"/>
                  <w:r>
                    <w:rPr>
                      <w:rFonts w:ascii="Times New Roman" w:hAnsi="Times New Roman" w:hint="eastAsia"/>
                      <w:sz w:val="24"/>
                      <w:szCs w:val="24"/>
                    </w:rPr>
                    <w:t>Ф</w:t>
                  </w:r>
                  <w:r w:rsidRPr="00A0539F">
                    <w:rPr>
                      <w:rFonts w:ascii="Times New Roman" w:hAnsi="Times New Roman" w:hint="eastAsia"/>
                      <w:sz w:val="24"/>
                      <w:szCs w:val="24"/>
                    </w:rPr>
                    <w:t>ормирование</w:t>
                  </w:r>
                  <w:proofErr w:type="spellEnd"/>
                  <w:r w:rsidRPr="00A0539F">
                    <w:rPr>
                      <w:rFonts w:ascii="Times New Roman" w:hAnsi="Times New Roman"/>
                      <w:sz w:val="24"/>
                      <w:szCs w:val="24"/>
                    </w:rPr>
                    <w:t xml:space="preserve"> </w:t>
                  </w:r>
                  <w:r w:rsidRPr="00A0539F">
                    <w:rPr>
                      <w:rFonts w:ascii="Times New Roman" w:hAnsi="Times New Roman" w:hint="eastAsia"/>
                      <w:sz w:val="24"/>
                      <w:szCs w:val="24"/>
                    </w:rPr>
                    <w:t>и</w:t>
                  </w:r>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направление</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межведомственных</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запросов</w:t>
                  </w:r>
                  <w:proofErr w:type="spellEnd"/>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органы</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организации</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участвующие</w:t>
                  </w:r>
                  <w:proofErr w:type="spellEnd"/>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предоставлении</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муниципальной</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услуги</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запросов</w:t>
                  </w:r>
                  <w:proofErr w:type="spellEnd"/>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иные</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органы</w:t>
                  </w:r>
                  <w:proofErr w:type="spellEnd"/>
                  <w:r w:rsidRPr="00A0539F">
                    <w:rPr>
                      <w:rFonts w:ascii="Times New Roman" w:hAnsi="Times New Roman"/>
                      <w:sz w:val="24"/>
                      <w:szCs w:val="24"/>
                    </w:rPr>
                    <w:t xml:space="preserve"> (</w:t>
                  </w:r>
                  <w:r w:rsidRPr="00A0539F">
                    <w:rPr>
                      <w:rFonts w:ascii="Times New Roman" w:hAnsi="Times New Roman" w:hint="eastAsia"/>
                      <w:sz w:val="24"/>
                      <w:szCs w:val="24"/>
                    </w:rPr>
                    <w:t>организации</w:t>
                  </w:r>
                  <w:r w:rsidRPr="00A0539F">
                    <w:rPr>
                      <w:rFonts w:ascii="Times New Roman" w:hAnsi="Times New Roman"/>
                      <w:sz w:val="24"/>
                      <w:szCs w:val="24"/>
                    </w:rPr>
                    <w:t>);</w:t>
                  </w:r>
                </w:p>
                <w:p w:rsidR="00FF5F7F" w:rsidRPr="00510C46" w:rsidRDefault="00FF5F7F" w:rsidP="002C5D97">
                  <w:pPr>
                    <w:jc w:val="center"/>
                    <w:rPr>
                      <w:rFonts w:ascii="Times New Roman" w:hAnsi="Times New Roman"/>
                      <w:sz w:val="24"/>
                      <w:szCs w:val="24"/>
                    </w:rPr>
                  </w:pPr>
                  <w:r>
                    <w:rPr>
                      <w:rFonts w:ascii="Times New Roman" w:hAnsi="Times New Roman"/>
                      <w:sz w:val="24"/>
                      <w:szCs w:val="24"/>
                    </w:rPr>
                    <w:t>(в течение 1 рабочего дня, следующего за днем регистрации заявления)</w:t>
                  </w:r>
                </w:p>
              </w:txbxContent>
            </v:textbox>
          </v:shape>
        </w:pict>
      </w:r>
    </w:p>
    <w:p w:rsidR="002C5D97" w:rsidRPr="002C5D97" w:rsidRDefault="002C5D97" w:rsidP="002C5D97">
      <w:pPr>
        <w:spacing w:after="0" w:line="240" w:lineRule="auto"/>
        <w:ind w:firstLine="720"/>
        <w:jc w:val="both"/>
        <w:rPr>
          <w:rFonts w:ascii="Calibri" w:eastAsia="Times New Roman" w:hAnsi="Calibri" w:cs="Times New Roman"/>
          <w:sz w:val="28"/>
          <w:szCs w:val="20"/>
          <w:lang w:eastAsia="ru-RU"/>
        </w:rPr>
      </w:pPr>
    </w:p>
    <w:p w:rsidR="002C5D97" w:rsidRPr="002C5D97" w:rsidRDefault="002C5D97" w:rsidP="002C5D97">
      <w:pPr>
        <w:spacing w:after="0" w:line="240" w:lineRule="auto"/>
        <w:ind w:firstLine="720"/>
        <w:jc w:val="both"/>
        <w:rPr>
          <w:rFonts w:ascii="Calibri" w:eastAsia="Times New Roman" w:hAnsi="Calibri" w:cs="Times New Roman"/>
          <w:sz w:val="28"/>
          <w:szCs w:val="20"/>
          <w:lang w:eastAsia="ru-RU"/>
        </w:rPr>
      </w:pPr>
    </w:p>
    <w:p w:rsidR="002C5D97" w:rsidRPr="002C5D97" w:rsidRDefault="002C5D97" w:rsidP="002C5D97">
      <w:pPr>
        <w:spacing w:after="0" w:line="240" w:lineRule="auto"/>
        <w:ind w:firstLine="720"/>
        <w:jc w:val="both"/>
        <w:rPr>
          <w:rFonts w:ascii="Calibri" w:eastAsia="Times New Roman" w:hAnsi="Calibri" w:cs="Times New Roman"/>
          <w:sz w:val="28"/>
          <w:szCs w:val="20"/>
          <w:lang w:eastAsia="ru-RU"/>
        </w:rPr>
      </w:pPr>
    </w:p>
    <w:p w:rsidR="002C5D97" w:rsidRPr="002C5D97" w:rsidRDefault="005E2452" w:rsidP="002C5D97">
      <w:pPr>
        <w:spacing w:after="0" w:line="240" w:lineRule="auto"/>
        <w:ind w:firstLine="720"/>
        <w:jc w:val="both"/>
        <w:rPr>
          <w:rFonts w:ascii="Calibri" w:eastAsia="Times New Roman" w:hAnsi="Calibri" w:cs="Times New Roman"/>
          <w:sz w:val="28"/>
          <w:szCs w:val="20"/>
          <w:lang w:eastAsia="ru-RU"/>
        </w:rPr>
      </w:pPr>
      <w:r w:rsidRPr="005E2452">
        <w:rPr>
          <w:rFonts w:ascii="Tms Rmn" w:eastAsia="Times New Roman" w:hAnsi="Tms Rmn" w:cs="Times New Roman"/>
          <w:noProof/>
          <w:sz w:val="28"/>
          <w:szCs w:val="20"/>
          <w:lang w:eastAsia="ru-RU"/>
        </w:rPr>
        <w:pict>
          <v:shape id="Прямая со стрелкой 15" o:spid="_x0000_s1032" type="#_x0000_t32" style="position:absolute;left:0;text-align:left;margin-left:219.45pt;margin-top:27.1pt;width:0;height:29.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" strokecolor="windowText" strokeweight=".5pt">
            <v:stroke endarrow="block" joinstyle="miter"/>
            <o:lock v:ext="edit" shapetype="f"/>
          </v:shape>
        </w:pict>
      </w:r>
      <w:r>
        <w:rPr>
          <w:rFonts w:ascii="Calibri" w:eastAsia="Times New Roman" w:hAnsi="Calibri" w:cs="Times New Roman"/>
          <w:noProof/>
          <w:sz w:val="28"/>
          <w:szCs w:val="20"/>
          <w:lang w:eastAsia="ru-RU"/>
        </w:rPr>
        <w:pict>
          <v:shape id="Прямая со стрелкой 14" o:spid="_x0000_s1031" type="#_x0000_t32" style="position:absolute;left:0;text-align:left;margin-left:217.95pt;margin-top:121.6pt;width:0;height:30.7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" strokecolor="windowText" strokeweight=".5pt">
            <v:stroke endarrow="block" joinstyle="miter"/>
            <o:lock v:ext="edit" shapetype="f"/>
          </v:shape>
        </w:pict>
      </w:r>
      <w:r w:rsidRPr="005E2452">
        <w:rPr>
          <w:rFonts w:ascii="Tms Rmn" w:eastAsia="Times New Roman" w:hAnsi="Tms Rmn" w:cs="Times New Roman"/>
          <w:noProof/>
          <w:sz w:val="28"/>
          <w:szCs w:val="20"/>
          <w:lang w:eastAsia="ru-RU"/>
        </w:rPr>
        <w:pict>
          <v:shape id="Надпись 6" o:spid="_x0000_s1030" type="#_x0000_t202" style="position:absolute;left:0;text-align:left;margin-left:.45pt;margin-top:60.85pt;width:437.25pt;height: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" fillcolor="window" strokeweight=".5pt">
            <v:path arrowok="t"/>
            <v:textbox style="mso-next-textbox:#Надпись 6">
              <w:txbxContent>
                <w:p w:rsidR="00FF5F7F" w:rsidRDefault="00FF5F7F" w:rsidP="002C5D97">
                  <w:pPr>
                    <w:jc w:val="center"/>
                    <w:rPr>
                      <w:rFonts w:ascii="Times New Roman" w:hAnsi="Times New Roman"/>
                      <w:sz w:val="24"/>
                      <w:szCs w:val="24"/>
                    </w:rPr>
                  </w:pPr>
                  <w:proofErr w:type="spellStart"/>
                  <w:r>
                    <w:rPr>
                      <w:rFonts w:ascii="Times New Roman" w:hAnsi="Times New Roman" w:hint="eastAsia"/>
                      <w:sz w:val="24"/>
                      <w:szCs w:val="24"/>
                    </w:rPr>
                    <w:t>П</w:t>
                  </w:r>
                  <w:r w:rsidRPr="00A0539F">
                    <w:rPr>
                      <w:rFonts w:ascii="Times New Roman" w:hAnsi="Times New Roman" w:hint="eastAsia"/>
                      <w:sz w:val="24"/>
                      <w:szCs w:val="24"/>
                    </w:rPr>
                    <w:t>ринятие</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решения</w:t>
                  </w:r>
                  <w:proofErr w:type="spellEnd"/>
                  <w:r w:rsidRPr="00A0539F">
                    <w:rPr>
                      <w:rFonts w:ascii="Times New Roman" w:hAnsi="Times New Roman"/>
                      <w:sz w:val="24"/>
                      <w:szCs w:val="24"/>
                    </w:rPr>
                    <w:t xml:space="preserve"> </w:t>
                  </w:r>
                  <w:r w:rsidRPr="00A0539F">
                    <w:rPr>
                      <w:rFonts w:ascii="Times New Roman" w:hAnsi="Times New Roman" w:hint="eastAsia"/>
                      <w:sz w:val="24"/>
                      <w:szCs w:val="24"/>
                    </w:rPr>
                    <w:t>о</w:t>
                  </w:r>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предоставлении</w:t>
                  </w:r>
                  <w:proofErr w:type="spellEnd"/>
                  <w:r w:rsidRPr="00A0539F">
                    <w:rPr>
                      <w:rFonts w:ascii="Times New Roman" w:hAnsi="Times New Roman"/>
                      <w:sz w:val="24"/>
                      <w:szCs w:val="24"/>
                    </w:rPr>
                    <w:t xml:space="preserve">, </w:t>
                  </w:r>
                  <w:r w:rsidRPr="00A0539F">
                    <w:rPr>
                      <w:rFonts w:ascii="Times New Roman" w:hAnsi="Times New Roman" w:hint="eastAsia"/>
                      <w:sz w:val="24"/>
                      <w:szCs w:val="24"/>
                    </w:rPr>
                    <w:t>отказе</w:t>
                  </w:r>
                  <w:r w:rsidRPr="00A0539F">
                    <w:rPr>
                      <w:rFonts w:ascii="Times New Roman" w:hAnsi="Times New Roman"/>
                      <w:sz w:val="24"/>
                      <w:szCs w:val="24"/>
                    </w:rPr>
                    <w:t xml:space="preserve"> </w:t>
                  </w:r>
                  <w:r w:rsidRPr="00A0539F">
                    <w:rPr>
                      <w:rFonts w:ascii="Times New Roman" w:hAnsi="Times New Roman" w:hint="eastAsia"/>
                      <w:sz w:val="24"/>
                      <w:szCs w:val="24"/>
                    </w:rPr>
                    <w:t>в</w:t>
                  </w:r>
                  <w:r w:rsidRPr="00A0539F">
                    <w:rPr>
                      <w:rFonts w:ascii="Times New Roman" w:hAnsi="Times New Roman"/>
                      <w:sz w:val="24"/>
                      <w:szCs w:val="24"/>
                    </w:rPr>
                    <w:t xml:space="preserve"> </w:t>
                  </w:r>
                  <w:r w:rsidRPr="00A0539F">
                    <w:rPr>
                      <w:rFonts w:ascii="Times New Roman" w:hAnsi="Times New Roman" w:hint="eastAsia"/>
                      <w:sz w:val="24"/>
                      <w:szCs w:val="24"/>
                    </w:rPr>
                    <w:t>предоставлении</w:t>
                  </w:r>
                  <w:r w:rsidRPr="00A0539F">
                    <w:rPr>
                      <w:rFonts w:ascii="Times New Roman" w:hAnsi="Times New Roman"/>
                      <w:sz w:val="24"/>
                      <w:szCs w:val="24"/>
                    </w:rPr>
                    <w:t xml:space="preserve"> </w:t>
                  </w:r>
                  <w:r w:rsidRPr="00A0539F">
                    <w:rPr>
                      <w:rFonts w:ascii="Times New Roman" w:hAnsi="Times New Roman" w:hint="eastAsia"/>
                      <w:sz w:val="24"/>
                      <w:szCs w:val="24"/>
                    </w:rPr>
                    <w:t>муниципальной</w:t>
                  </w:r>
                  <w:r w:rsidRPr="00A0539F">
                    <w:rPr>
                      <w:rFonts w:ascii="Times New Roman" w:hAnsi="Times New Roman"/>
                      <w:sz w:val="24"/>
                      <w:szCs w:val="24"/>
                    </w:rPr>
                    <w:t xml:space="preserve"> </w:t>
                  </w:r>
                  <w:r w:rsidRPr="00A0539F">
                    <w:rPr>
                      <w:rFonts w:ascii="Times New Roman" w:hAnsi="Times New Roman" w:hint="eastAsia"/>
                      <w:sz w:val="24"/>
                      <w:szCs w:val="24"/>
                    </w:rPr>
                    <w:t>услуги</w:t>
                  </w:r>
                  <w:r w:rsidRPr="00A0539F">
                    <w:rPr>
                      <w:rFonts w:ascii="Times New Roman" w:hAnsi="Times New Roman"/>
                      <w:sz w:val="24"/>
                      <w:szCs w:val="24"/>
                    </w:rPr>
                    <w:t>;</w:t>
                  </w:r>
                </w:p>
                <w:p w:rsidR="00FF5F7F" w:rsidRPr="00510C46" w:rsidRDefault="00FF5F7F" w:rsidP="002C5D97">
                  <w:pPr>
                    <w:jc w:val="center"/>
                    <w:rPr>
                      <w:rFonts w:ascii="Times New Roman" w:hAnsi="Times New Roman"/>
                      <w:sz w:val="24"/>
                      <w:szCs w:val="24"/>
                    </w:rPr>
                  </w:pPr>
                  <w:r>
                    <w:rPr>
                      <w:rFonts w:ascii="Times New Roman" w:hAnsi="Times New Roman"/>
                      <w:sz w:val="24"/>
                      <w:szCs w:val="24"/>
                    </w:rPr>
                    <w:t>(25 календарных дней с момента поступления заявления)</w:t>
                  </w:r>
                </w:p>
              </w:txbxContent>
            </v:textbox>
          </v:shape>
        </w:pict>
      </w:r>
    </w:p>
    <w:p w:rsidR="00D009B0" w:rsidRPr="004C18D5" w:rsidRDefault="00D009B0" w:rsidP="00D009B0">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p w:rsidR="004C18D5" w:rsidRPr="004C18D5" w:rsidRDefault="004C18D5" w:rsidP="004C18D5">
      <w:pPr>
        <w:spacing w:after="0" w:line="240" w:lineRule="auto"/>
        <w:ind w:firstLine="720"/>
        <w:jc w:val="both"/>
        <w:rPr>
          <w:rFonts w:ascii="Tms Rmn" w:eastAsia="Times New Roman" w:hAnsi="Tms Rmn" w:cs="Times New Roman"/>
          <w:sz w:val="28"/>
          <w:szCs w:val="20"/>
          <w:lang w:eastAsia="ru-RU"/>
        </w:rPr>
      </w:pPr>
    </w:p>
    <w:p w:rsidR="006C14B1" w:rsidRPr="006C14B1" w:rsidRDefault="006C14B1" w:rsidP="006C14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C14B1" w:rsidRDefault="006C14B1" w:rsidP="006C14B1">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6068D8" w:rsidRPr="00AB6B4C" w:rsidRDefault="006068D8" w:rsidP="00943B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B6B4C" w:rsidRDefault="00FF5F7F" w:rsidP="0013583B">
      <w:pPr>
        <w:spacing w:after="0"/>
        <w:jc w:val="both"/>
        <w:rPr>
          <w:rFonts w:ascii="Times New Roman" w:eastAsia="Times New Roman" w:hAnsi="Times New Roman"/>
          <w:sz w:val="24"/>
          <w:szCs w:val="24"/>
        </w:rPr>
      </w:pPr>
      <w:r w:rsidRPr="005E2452">
        <w:rPr>
          <w:rFonts w:ascii="Tms Rmn" w:eastAsia="Times New Roman" w:hAnsi="Tms Rmn" w:cs="Times New Roman"/>
          <w:noProof/>
          <w:sz w:val="28"/>
          <w:szCs w:val="20"/>
          <w:lang w:eastAsia="ru-RU"/>
        </w:rPr>
        <w:pict>
          <v:rect id="Прямоугольник 1" o:spid="_x0000_s1029" style="position:absolute;left:0;text-align:left;margin-left:.45pt;margin-top:81pt;width:435.75pt;height:8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">
            <v:textbox style="mso-next-textbox:#Прямоугольник 1">
              <w:txbxContent>
                <w:p w:rsidR="00FF5F7F" w:rsidRDefault="00FF5F7F" w:rsidP="002C5D97">
                  <w:pPr>
                    <w:jc w:val="center"/>
                    <w:rPr>
                      <w:rFonts w:ascii="Times New Roman" w:hAnsi="Times New Roman"/>
                      <w:sz w:val="24"/>
                      <w:szCs w:val="24"/>
                    </w:rPr>
                  </w:pPr>
                  <w:proofErr w:type="spellStart"/>
                  <w:r>
                    <w:rPr>
                      <w:rFonts w:ascii="Times New Roman" w:hAnsi="Times New Roman" w:hint="eastAsia"/>
                      <w:sz w:val="24"/>
                      <w:szCs w:val="24"/>
                    </w:rPr>
                    <w:t>Н</w:t>
                  </w:r>
                  <w:r w:rsidRPr="00A0539F">
                    <w:rPr>
                      <w:rFonts w:ascii="Times New Roman" w:hAnsi="Times New Roman" w:hint="eastAsia"/>
                      <w:sz w:val="24"/>
                      <w:szCs w:val="24"/>
                    </w:rPr>
                    <w:t>аправление</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выдача</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результата</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предоставления</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муниципальной</w:t>
                  </w:r>
                  <w:proofErr w:type="spellEnd"/>
                  <w:r w:rsidRPr="00A0539F">
                    <w:rPr>
                      <w:rFonts w:ascii="Times New Roman" w:hAnsi="Times New Roman"/>
                      <w:sz w:val="24"/>
                      <w:szCs w:val="24"/>
                    </w:rPr>
                    <w:t xml:space="preserve"> </w:t>
                  </w:r>
                  <w:proofErr w:type="spellStart"/>
                  <w:r w:rsidRPr="00A0539F">
                    <w:rPr>
                      <w:rFonts w:ascii="Times New Roman" w:hAnsi="Times New Roman" w:hint="eastAsia"/>
                      <w:sz w:val="24"/>
                      <w:szCs w:val="24"/>
                    </w:rPr>
                    <w:t>услуги</w:t>
                  </w:r>
                  <w:proofErr w:type="spellEnd"/>
                </w:p>
                <w:p w:rsidR="00FF5F7F" w:rsidRPr="00257D97" w:rsidRDefault="00FF5F7F" w:rsidP="002C5D97">
                  <w:pPr>
                    <w:jc w:val="center"/>
                    <w:rPr>
                      <w:rFonts w:ascii="Times New Roman" w:hAnsi="Times New Roman"/>
                      <w:sz w:val="24"/>
                      <w:szCs w:val="24"/>
                    </w:rPr>
                  </w:pPr>
                  <w:r>
                    <w:rPr>
                      <w:rFonts w:ascii="Times New Roman" w:hAnsi="Times New Roman"/>
                      <w:sz w:val="24"/>
                      <w:szCs w:val="24"/>
                    </w:rPr>
                    <w:t>(в течении 3 рабочих дней)</w:t>
                  </w:r>
                </w:p>
              </w:txbxContent>
            </v:textbox>
          </v:rect>
        </w:pict>
      </w:r>
    </w:p>
    <w:sectPr w:rsidR="00AB6B4C" w:rsidSect="008C6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
    <w:nsid w:val="00000009"/>
    <w:multiLevelType w:val="multilevel"/>
    <w:tmpl w:val="00000008"/>
    <w:lvl w:ilvl="0">
      <w:start w:val="4"/>
      <w:numFmt w:val="decimal"/>
      <w:lvlText w:val="%1)"/>
      <w:lvlJc w:val="left"/>
      <w:rPr>
        <w:b w:val="0"/>
        <w:bCs w:val="0"/>
        <w:i w:val="0"/>
        <w:iCs w:val="0"/>
        <w:smallCaps w:val="0"/>
        <w:strike w:val="0"/>
        <w:color w:val="000000"/>
        <w:spacing w:val="0"/>
        <w:w w:val="100"/>
        <w:position w:val="0"/>
        <w:sz w:val="22"/>
        <w:szCs w:val="22"/>
        <w:u w:val="none"/>
      </w:rPr>
    </w:lvl>
    <w:lvl w:ilvl="1">
      <w:start w:val="4"/>
      <w:numFmt w:val="decimal"/>
      <w:lvlText w:val="%1)"/>
      <w:lvlJc w:val="left"/>
      <w:rPr>
        <w:b w:val="0"/>
        <w:bCs w:val="0"/>
        <w:i w:val="0"/>
        <w:iCs w:val="0"/>
        <w:smallCaps w:val="0"/>
        <w:strike w:val="0"/>
        <w:color w:val="000000"/>
        <w:spacing w:val="0"/>
        <w:w w:val="100"/>
        <w:position w:val="0"/>
        <w:sz w:val="22"/>
        <w:szCs w:val="22"/>
        <w:u w:val="none"/>
      </w:rPr>
    </w:lvl>
    <w:lvl w:ilvl="2">
      <w:start w:val="4"/>
      <w:numFmt w:val="decimal"/>
      <w:lvlText w:val="%1)"/>
      <w:lvlJc w:val="left"/>
      <w:rPr>
        <w:b w:val="0"/>
        <w:bCs w:val="0"/>
        <w:i w:val="0"/>
        <w:iCs w:val="0"/>
        <w:smallCaps w:val="0"/>
        <w:strike w:val="0"/>
        <w:color w:val="000000"/>
        <w:spacing w:val="0"/>
        <w:w w:val="100"/>
        <w:position w:val="0"/>
        <w:sz w:val="22"/>
        <w:szCs w:val="22"/>
        <w:u w:val="none"/>
      </w:rPr>
    </w:lvl>
    <w:lvl w:ilvl="3">
      <w:start w:val="4"/>
      <w:numFmt w:val="decimal"/>
      <w:lvlText w:val="%1)"/>
      <w:lvlJc w:val="left"/>
      <w:rPr>
        <w:b w:val="0"/>
        <w:bCs w:val="0"/>
        <w:i w:val="0"/>
        <w:iCs w:val="0"/>
        <w:smallCaps w:val="0"/>
        <w:strike w:val="0"/>
        <w:color w:val="000000"/>
        <w:spacing w:val="0"/>
        <w:w w:val="100"/>
        <w:position w:val="0"/>
        <w:sz w:val="22"/>
        <w:szCs w:val="22"/>
        <w:u w:val="none"/>
      </w:rPr>
    </w:lvl>
    <w:lvl w:ilvl="4">
      <w:start w:val="4"/>
      <w:numFmt w:val="decimal"/>
      <w:lvlText w:val="%1)"/>
      <w:lvlJc w:val="left"/>
      <w:rPr>
        <w:b w:val="0"/>
        <w:bCs w:val="0"/>
        <w:i w:val="0"/>
        <w:iCs w:val="0"/>
        <w:smallCaps w:val="0"/>
        <w:strike w:val="0"/>
        <w:color w:val="000000"/>
        <w:spacing w:val="0"/>
        <w:w w:val="100"/>
        <w:position w:val="0"/>
        <w:sz w:val="22"/>
        <w:szCs w:val="22"/>
        <w:u w:val="none"/>
      </w:rPr>
    </w:lvl>
    <w:lvl w:ilvl="5">
      <w:start w:val="4"/>
      <w:numFmt w:val="decimal"/>
      <w:lvlText w:val="%1)"/>
      <w:lvlJc w:val="left"/>
      <w:rPr>
        <w:b w:val="0"/>
        <w:bCs w:val="0"/>
        <w:i w:val="0"/>
        <w:iCs w:val="0"/>
        <w:smallCaps w:val="0"/>
        <w:strike w:val="0"/>
        <w:color w:val="000000"/>
        <w:spacing w:val="0"/>
        <w:w w:val="100"/>
        <w:position w:val="0"/>
        <w:sz w:val="22"/>
        <w:szCs w:val="22"/>
        <w:u w:val="none"/>
      </w:rPr>
    </w:lvl>
    <w:lvl w:ilvl="6">
      <w:start w:val="4"/>
      <w:numFmt w:val="decimal"/>
      <w:lvlText w:val="%1)"/>
      <w:lvlJc w:val="left"/>
      <w:rPr>
        <w:b w:val="0"/>
        <w:bCs w:val="0"/>
        <w:i w:val="0"/>
        <w:iCs w:val="0"/>
        <w:smallCaps w:val="0"/>
        <w:strike w:val="0"/>
        <w:color w:val="000000"/>
        <w:spacing w:val="0"/>
        <w:w w:val="100"/>
        <w:position w:val="0"/>
        <w:sz w:val="22"/>
        <w:szCs w:val="22"/>
        <w:u w:val="none"/>
      </w:rPr>
    </w:lvl>
    <w:lvl w:ilvl="7">
      <w:start w:val="4"/>
      <w:numFmt w:val="decimal"/>
      <w:lvlText w:val="%1)"/>
      <w:lvlJc w:val="left"/>
      <w:rPr>
        <w:b w:val="0"/>
        <w:bCs w:val="0"/>
        <w:i w:val="0"/>
        <w:iCs w:val="0"/>
        <w:smallCaps w:val="0"/>
        <w:strike w:val="0"/>
        <w:color w:val="000000"/>
        <w:spacing w:val="0"/>
        <w:w w:val="100"/>
        <w:position w:val="0"/>
        <w:sz w:val="22"/>
        <w:szCs w:val="22"/>
        <w:u w:val="none"/>
      </w:rPr>
    </w:lvl>
    <w:lvl w:ilvl="8">
      <w:start w:val="4"/>
      <w:numFmt w:val="decimal"/>
      <w:lvlText w:val="%1)"/>
      <w:lvlJc w:val="left"/>
      <w:rPr>
        <w:b w:val="0"/>
        <w:bCs w:val="0"/>
        <w:i w:val="0"/>
        <w:iCs w:val="0"/>
        <w:smallCaps w:val="0"/>
        <w:strike w:val="0"/>
        <w:color w:val="000000"/>
        <w:spacing w:val="0"/>
        <w:w w:val="100"/>
        <w:position w:val="0"/>
        <w:sz w:val="22"/>
        <w:szCs w:val="22"/>
        <w:u w:val="none"/>
      </w:rPr>
    </w:lvl>
  </w:abstractNum>
  <w:abstractNum w:abstractNumId="4">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785D4DED"/>
    <w:multiLevelType w:val="multilevel"/>
    <w:tmpl w:val="605408F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265738"/>
    <w:multiLevelType w:val="multilevel"/>
    <w:tmpl w:val="21342DA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966B4"/>
    <w:rsid w:val="00007EA9"/>
    <w:rsid w:val="00035963"/>
    <w:rsid w:val="000534D2"/>
    <w:rsid w:val="00060AA8"/>
    <w:rsid w:val="00095377"/>
    <w:rsid w:val="000966B4"/>
    <w:rsid w:val="000B7732"/>
    <w:rsid w:val="000C71E1"/>
    <w:rsid w:val="000D0193"/>
    <w:rsid w:val="000D59A3"/>
    <w:rsid w:val="000E07E6"/>
    <w:rsid w:val="00122F21"/>
    <w:rsid w:val="0013583B"/>
    <w:rsid w:val="00163CF7"/>
    <w:rsid w:val="00177D8F"/>
    <w:rsid w:val="001A0C0F"/>
    <w:rsid w:val="001A1F42"/>
    <w:rsid w:val="001C4243"/>
    <w:rsid w:val="001D246F"/>
    <w:rsid w:val="00235D03"/>
    <w:rsid w:val="00245A88"/>
    <w:rsid w:val="002628F9"/>
    <w:rsid w:val="002649D3"/>
    <w:rsid w:val="0026544E"/>
    <w:rsid w:val="002C3B8D"/>
    <w:rsid w:val="002C5D97"/>
    <w:rsid w:val="002F51C8"/>
    <w:rsid w:val="00323D0D"/>
    <w:rsid w:val="00384B40"/>
    <w:rsid w:val="003916FB"/>
    <w:rsid w:val="003B3A0C"/>
    <w:rsid w:val="003B5B76"/>
    <w:rsid w:val="003E1916"/>
    <w:rsid w:val="004452C9"/>
    <w:rsid w:val="0044597D"/>
    <w:rsid w:val="00460730"/>
    <w:rsid w:val="004642ED"/>
    <w:rsid w:val="00472CBC"/>
    <w:rsid w:val="004900D9"/>
    <w:rsid w:val="00496955"/>
    <w:rsid w:val="004A0178"/>
    <w:rsid w:val="004C18D5"/>
    <w:rsid w:val="00502CAC"/>
    <w:rsid w:val="00534E5C"/>
    <w:rsid w:val="005566F6"/>
    <w:rsid w:val="005621E0"/>
    <w:rsid w:val="00565212"/>
    <w:rsid w:val="00576B25"/>
    <w:rsid w:val="005A217E"/>
    <w:rsid w:val="005A7725"/>
    <w:rsid w:val="005C537D"/>
    <w:rsid w:val="005C5E4A"/>
    <w:rsid w:val="005D74AB"/>
    <w:rsid w:val="005E2452"/>
    <w:rsid w:val="005E58E0"/>
    <w:rsid w:val="005E75A7"/>
    <w:rsid w:val="00601775"/>
    <w:rsid w:val="006068D8"/>
    <w:rsid w:val="00611CC5"/>
    <w:rsid w:val="00663C59"/>
    <w:rsid w:val="00682CEA"/>
    <w:rsid w:val="006975ED"/>
    <w:rsid w:val="006A4783"/>
    <w:rsid w:val="006C14B1"/>
    <w:rsid w:val="00712833"/>
    <w:rsid w:val="00726033"/>
    <w:rsid w:val="00744C10"/>
    <w:rsid w:val="00776BDD"/>
    <w:rsid w:val="007A766D"/>
    <w:rsid w:val="007C734C"/>
    <w:rsid w:val="00810690"/>
    <w:rsid w:val="008403A9"/>
    <w:rsid w:val="008B42F6"/>
    <w:rsid w:val="008C66E1"/>
    <w:rsid w:val="008D66B7"/>
    <w:rsid w:val="00905924"/>
    <w:rsid w:val="009100A1"/>
    <w:rsid w:val="009232CB"/>
    <w:rsid w:val="00935841"/>
    <w:rsid w:val="00943BF3"/>
    <w:rsid w:val="00977427"/>
    <w:rsid w:val="009B6FD9"/>
    <w:rsid w:val="009E7285"/>
    <w:rsid w:val="009F58A4"/>
    <w:rsid w:val="00A02882"/>
    <w:rsid w:val="00A10383"/>
    <w:rsid w:val="00A20B3E"/>
    <w:rsid w:val="00A20E3E"/>
    <w:rsid w:val="00A54727"/>
    <w:rsid w:val="00A5794B"/>
    <w:rsid w:val="00A61CE4"/>
    <w:rsid w:val="00A62313"/>
    <w:rsid w:val="00A87980"/>
    <w:rsid w:val="00AB6B4C"/>
    <w:rsid w:val="00AF3605"/>
    <w:rsid w:val="00B26501"/>
    <w:rsid w:val="00B90705"/>
    <w:rsid w:val="00B92BDC"/>
    <w:rsid w:val="00BA6BD9"/>
    <w:rsid w:val="00BC5072"/>
    <w:rsid w:val="00BE42DE"/>
    <w:rsid w:val="00BF3FF7"/>
    <w:rsid w:val="00C00450"/>
    <w:rsid w:val="00C0393C"/>
    <w:rsid w:val="00C15A6E"/>
    <w:rsid w:val="00C15BAB"/>
    <w:rsid w:val="00C16DDF"/>
    <w:rsid w:val="00C359A1"/>
    <w:rsid w:val="00C518FA"/>
    <w:rsid w:val="00C54F0C"/>
    <w:rsid w:val="00C6034A"/>
    <w:rsid w:val="00C87BBF"/>
    <w:rsid w:val="00C92087"/>
    <w:rsid w:val="00CA7001"/>
    <w:rsid w:val="00CB6952"/>
    <w:rsid w:val="00CE6127"/>
    <w:rsid w:val="00D009B0"/>
    <w:rsid w:val="00D116BC"/>
    <w:rsid w:val="00D14731"/>
    <w:rsid w:val="00D26792"/>
    <w:rsid w:val="00D441F5"/>
    <w:rsid w:val="00D47BA0"/>
    <w:rsid w:val="00D57277"/>
    <w:rsid w:val="00D74FD9"/>
    <w:rsid w:val="00D80450"/>
    <w:rsid w:val="00DA2F80"/>
    <w:rsid w:val="00DC494D"/>
    <w:rsid w:val="00DD42DC"/>
    <w:rsid w:val="00E03A29"/>
    <w:rsid w:val="00E13A86"/>
    <w:rsid w:val="00E20DB6"/>
    <w:rsid w:val="00E25DB2"/>
    <w:rsid w:val="00E325BF"/>
    <w:rsid w:val="00E46A66"/>
    <w:rsid w:val="00E607A6"/>
    <w:rsid w:val="00E65B60"/>
    <w:rsid w:val="00E669FC"/>
    <w:rsid w:val="00E670D6"/>
    <w:rsid w:val="00E70968"/>
    <w:rsid w:val="00E93C16"/>
    <w:rsid w:val="00EA3825"/>
    <w:rsid w:val="00EA5C07"/>
    <w:rsid w:val="00ED6830"/>
    <w:rsid w:val="00EE223C"/>
    <w:rsid w:val="00EE5CE1"/>
    <w:rsid w:val="00EE6FB9"/>
    <w:rsid w:val="00F11F2C"/>
    <w:rsid w:val="00F13B43"/>
    <w:rsid w:val="00F52636"/>
    <w:rsid w:val="00F93862"/>
    <w:rsid w:val="00FF5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8"/>
        <o:r id="V:Rule6" type="connector" idref="#Прямая со стрелкой 15"/>
        <o:r id="V:Rule7" type="connector" idref="#Прямая со стрелкой 13"/>
        <o:r id="V:Rule8"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382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A20E3E"/>
    <w:pPr>
      <w:ind w:left="720"/>
      <w:contextualSpacing/>
    </w:pPr>
  </w:style>
  <w:style w:type="character" w:styleId="a4">
    <w:name w:val="Hyperlink"/>
    <w:rsid w:val="009B6FD9"/>
    <w:rPr>
      <w:color w:val="0000FF"/>
      <w:u w:val="single"/>
    </w:rPr>
  </w:style>
  <w:style w:type="paragraph" w:styleId="a5">
    <w:name w:val="No Spacing"/>
    <w:uiPriority w:val="1"/>
    <w:qFormat/>
    <w:rsid w:val="00E7096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3"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8"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3" Type="http://schemas.openxmlformats.org/officeDocument/2006/relationships/settings" Target="settings.xml"/><Relationship Id="rId21"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7" Type="http://schemas.openxmlformats.org/officeDocument/2006/relationships/hyperlink" Target="consultantplus://offline/ref=10F2527F4FA0DA0A12ACC53FC5375D3FA36C08277FA9858098E9F3ED529C63916BEB9490Q1BAD" TargetMode="External"/><Relationship Id="rId12"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7"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2" Type="http://schemas.openxmlformats.org/officeDocument/2006/relationships/styles" Target="styles.xml"/><Relationship Id="rId16" Type="http://schemas.openxmlformats.org/officeDocument/2006/relationships/hyperlink" Target="consultantplus://offline/ref=10F2527F4FA0DA0A12ACC53FC5375D3FA36C08277FA9858098E9F3ED529C63916BEB949CQ1BFD" TargetMode="External"/><Relationship Id="rId20"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 Type="http://schemas.openxmlformats.org/officeDocument/2006/relationships/numbering" Target="numbering.xml"/><Relationship Id="rId6"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1"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24" Type="http://schemas.openxmlformats.org/officeDocument/2006/relationships/theme" Target="theme/theme1.xml"/><Relationship Id="rId5" Type="http://schemas.openxmlformats.org/officeDocument/2006/relationships/hyperlink" Target="mailto:niymo_ur@mail.ru" TargetMode="External"/><Relationship Id="rId15"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23" Type="http://schemas.openxmlformats.org/officeDocument/2006/relationships/fontTable" Target="fontTable.xml"/><Relationship Id="rId10"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9"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4" Type="http://schemas.openxmlformats.org/officeDocument/2006/relationships/webSettings" Target="webSettings.xml"/><Relationship Id="rId9"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4"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22"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32</Pages>
  <Words>12520</Words>
  <Characters>71364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Шакировна Тырышкина</dc:creator>
  <cp:keywords/>
  <dc:description/>
  <cp:lastModifiedBy>IBM_457</cp:lastModifiedBy>
  <cp:revision>169</cp:revision>
  <cp:lastPrinted>2024-02-20T06:18:00Z</cp:lastPrinted>
  <dcterms:created xsi:type="dcterms:W3CDTF">2023-05-19T04:03:00Z</dcterms:created>
  <dcterms:modified xsi:type="dcterms:W3CDTF">2024-02-20T06:20:00Z</dcterms:modified>
</cp:coreProperties>
</file>